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451C" w:rsidRPr="000D59B8" w:rsidRDefault="00F7451C" w:rsidP="00F7451C">
      <w:pPr>
        <w:spacing w:after="0" w:line="240" w:lineRule="auto"/>
        <w:ind w:left="11624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0D59B8">
        <w:rPr>
          <w:rFonts w:ascii="PT Astra Serif" w:eastAsia="Times New Roman" w:hAnsi="PT Astra Serif" w:cs="Times New Roman"/>
          <w:b/>
          <w:bCs/>
          <w:sz w:val="24"/>
          <w:szCs w:val="24"/>
        </w:rPr>
        <w:t>Приложение 4 к решени</w:t>
      </w:r>
      <w:r w:rsidR="00B864AF" w:rsidRPr="000D59B8">
        <w:rPr>
          <w:rFonts w:ascii="PT Astra Serif" w:eastAsia="Times New Roman" w:hAnsi="PT Astra Serif" w:cs="Times New Roman"/>
          <w:b/>
          <w:bCs/>
          <w:sz w:val="24"/>
          <w:szCs w:val="24"/>
        </w:rPr>
        <w:t>ю</w:t>
      </w:r>
      <w:r w:rsidRPr="000D59B8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 </w:t>
      </w:r>
    </w:p>
    <w:p w:rsidR="00F7451C" w:rsidRPr="000D59B8" w:rsidRDefault="00F7451C" w:rsidP="00F7451C">
      <w:pPr>
        <w:spacing w:after="0" w:line="240" w:lineRule="auto"/>
        <w:ind w:left="11624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0D59B8">
        <w:rPr>
          <w:rFonts w:ascii="PT Astra Serif" w:eastAsia="Times New Roman" w:hAnsi="PT Astra Serif" w:cs="Times New Roman"/>
          <w:b/>
          <w:bCs/>
          <w:sz w:val="24"/>
          <w:szCs w:val="24"/>
        </w:rPr>
        <w:t>Думы города Югорска</w:t>
      </w:r>
    </w:p>
    <w:p w:rsidR="00F7451C" w:rsidRPr="000D59B8" w:rsidRDefault="00F7451C" w:rsidP="00F7451C">
      <w:pPr>
        <w:spacing w:after="0" w:line="240" w:lineRule="auto"/>
        <w:ind w:left="11624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0D59B8">
        <w:rPr>
          <w:rFonts w:ascii="PT Astra Serif" w:eastAsia="Times New Roman" w:hAnsi="PT Astra Serif" w:cs="Times New Roman"/>
          <w:b/>
          <w:bCs/>
          <w:sz w:val="24"/>
          <w:szCs w:val="24"/>
        </w:rPr>
        <w:t>от ________ 20</w:t>
      </w:r>
      <w:r w:rsidR="0028123D" w:rsidRPr="000D59B8">
        <w:rPr>
          <w:rFonts w:ascii="PT Astra Serif" w:eastAsia="Times New Roman" w:hAnsi="PT Astra Serif" w:cs="Times New Roman"/>
          <w:b/>
          <w:bCs/>
          <w:sz w:val="24"/>
          <w:szCs w:val="24"/>
        </w:rPr>
        <w:t>20</w:t>
      </w:r>
      <w:r w:rsidRPr="000D59B8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 года № ____</w:t>
      </w:r>
    </w:p>
    <w:p w:rsidR="00F7451C" w:rsidRPr="000D59B8" w:rsidRDefault="00F7451C" w:rsidP="00F7451C">
      <w:pPr>
        <w:spacing w:after="0" w:line="240" w:lineRule="auto"/>
        <w:ind w:left="11624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F7451C" w:rsidRPr="000D59B8" w:rsidRDefault="00F7451C" w:rsidP="00F7451C">
      <w:pPr>
        <w:spacing w:after="0" w:line="240" w:lineRule="auto"/>
        <w:ind w:left="11624"/>
        <w:rPr>
          <w:rFonts w:ascii="PT Astra Serif" w:eastAsia="Times New Roman" w:hAnsi="PT Astra Serif" w:cs="Times New Roman"/>
          <w:bCs/>
          <w:sz w:val="24"/>
          <w:szCs w:val="24"/>
        </w:rPr>
      </w:pPr>
      <w:r w:rsidRPr="000D59B8">
        <w:rPr>
          <w:rFonts w:ascii="PT Astra Serif" w:eastAsia="Times New Roman" w:hAnsi="PT Astra Serif" w:cs="Times New Roman"/>
          <w:bCs/>
          <w:sz w:val="24"/>
          <w:szCs w:val="24"/>
        </w:rPr>
        <w:t>Приложение 6</w:t>
      </w:r>
    </w:p>
    <w:p w:rsidR="00F7451C" w:rsidRPr="000D59B8" w:rsidRDefault="00F7451C" w:rsidP="00F7451C">
      <w:pPr>
        <w:spacing w:after="0" w:line="240" w:lineRule="auto"/>
        <w:ind w:left="11624"/>
        <w:rPr>
          <w:rFonts w:ascii="PT Astra Serif" w:eastAsia="Times New Roman" w:hAnsi="PT Astra Serif" w:cs="Times New Roman"/>
          <w:bCs/>
          <w:sz w:val="24"/>
          <w:szCs w:val="24"/>
        </w:rPr>
      </w:pPr>
      <w:r w:rsidRPr="000D59B8">
        <w:rPr>
          <w:rFonts w:ascii="PT Astra Serif" w:eastAsia="Times New Roman" w:hAnsi="PT Astra Serif" w:cs="Times New Roman"/>
          <w:bCs/>
          <w:sz w:val="24"/>
          <w:szCs w:val="24"/>
        </w:rPr>
        <w:t>к решению Думы города Югорска</w:t>
      </w:r>
    </w:p>
    <w:p w:rsidR="00F7451C" w:rsidRPr="000D59B8" w:rsidRDefault="00F7451C" w:rsidP="00F7451C">
      <w:pPr>
        <w:spacing w:after="0" w:line="240" w:lineRule="auto"/>
        <w:ind w:left="11624"/>
        <w:rPr>
          <w:rFonts w:ascii="PT Astra Serif" w:eastAsia="Times New Roman" w:hAnsi="PT Astra Serif" w:cs="Times New Roman"/>
          <w:bCs/>
          <w:sz w:val="24"/>
          <w:szCs w:val="24"/>
        </w:rPr>
      </w:pPr>
      <w:r w:rsidRPr="000D59B8">
        <w:rPr>
          <w:rFonts w:ascii="PT Astra Serif" w:eastAsia="Times New Roman" w:hAnsi="PT Astra Serif" w:cs="Times New Roman"/>
          <w:bCs/>
          <w:sz w:val="24"/>
          <w:szCs w:val="24"/>
        </w:rPr>
        <w:t xml:space="preserve">от </w:t>
      </w:r>
      <w:r w:rsidR="0028123D" w:rsidRPr="000D59B8">
        <w:rPr>
          <w:rFonts w:ascii="PT Astra Serif" w:eastAsia="Times New Roman" w:hAnsi="PT Astra Serif" w:cs="Times New Roman"/>
          <w:bCs/>
          <w:sz w:val="24"/>
          <w:szCs w:val="24"/>
        </w:rPr>
        <w:t>24</w:t>
      </w:r>
      <w:r w:rsidRPr="000D59B8">
        <w:rPr>
          <w:rFonts w:ascii="PT Astra Serif" w:eastAsia="Times New Roman" w:hAnsi="PT Astra Serif" w:cs="Times New Roman"/>
          <w:bCs/>
          <w:sz w:val="24"/>
          <w:szCs w:val="24"/>
        </w:rPr>
        <w:t xml:space="preserve"> декабря 20</w:t>
      </w:r>
      <w:r w:rsidR="00F65B05" w:rsidRPr="000D59B8">
        <w:rPr>
          <w:rFonts w:ascii="PT Astra Serif" w:eastAsia="Times New Roman" w:hAnsi="PT Astra Serif" w:cs="Times New Roman"/>
          <w:bCs/>
          <w:sz w:val="24"/>
          <w:szCs w:val="24"/>
        </w:rPr>
        <w:t>19</w:t>
      </w:r>
      <w:r w:rsidRPr="000D59B8">
        <w:rPr>
          <w:rFonts w:ascii="PT Astra Serif" w:eastAsia="Times New Roman" w:hAnsi="PT Astra Serif" w:cs="Times New Roman"/>
          <w:bCs/>
          <w:sz w:val="24"/>
          <w:szCs w:val="24"/>
        </w:rPr>
        <w:t xml:space="preserve"> года № </w:t>
      </w:r>
      <w:r w:rsidR="0028123D" w:rsidRPr="000D59B8">
        <w:rPr>
          <w:rFonts w:ascii="PT Astra Serif" w:eastAsia="Times New Roman" w:hAnsi="PT Astra Serif" w:cs="Times New Roman"/>
          <w:bCs/>
          <w:sz w:val="24"/>
          <w:szCs w:val="24"/>
        </w:rPr>
        <w:t>106</w:t>
      </w:r>
    </w:p>
    <w:p w:rsidR="00F7451C" w:rsidRPr="000D59B8" w:rsidRDefault="00F7451C" w:rsidP="00F7451C">
      <w:pPr>
        <w:spacing w:after="0" w:line="240" w:lineRule="auto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F7451C" w:rsidRPr="000D59B8" w:rsidRDefault="00F7451C" w:rsidP="00F7451C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0D59B8">
        <w:rPr>
          <w:rFonts w:ascii="PT Astra Serif" w:eastAsia="Times New Roman" w:hAnsi="PT Astra Serif" w:cs="Times New Roman"/>
          <w:b/>
          <w:bCs/>
          <w:sz w:val="24"/>
          <w:szCs w:val="24"/>
        </w:rPr>
        <w:t>Распределение бюджетных ассигнований бюджета города Югорска по разделам, подразделам, целевым статьям (муниципальным программам города Югорска и непрограммным направлениям деятельности), группам (группам и подгруппам) видов расходов классификации расходов бюджетов на плановый период 202</w:t>
      </w:r>
      <w:r w:rsidR="0028123D" w:rsidRPr="000D59B8">
        <w:rPr>
          <w:rFonts w:ascii="PT Astra Serif" w:eastAsia="Times New Roman" w:hAnsi="PT Astra Serif" w:cs="Times New Roman"/>
          <w:b/>
          <w:bCs/>
          <w:sz w:val="24"/>
          <w:szCs w:val="24"/>
        </w:rPr>
        <w:t>1</w:t>
      </w:r>
      <w:r w:rsidRPr="000D59B8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 и 202</w:t>
      </w:r>
      <w:r w:rsidR="0028123D" w:rsidRPr="000D59B8">
        <w:rPr>
          <w:rFonts w:ascii="PT Astra Serif" w:eastAsia="Times New Roman" w:hAnsi="PT Astra Serif" w:cs="Times New Roman"/>
          <w:b/>
          <w:bCs/>
          <w:sz w:val="24"/>
          <w:szCs w:val="24"/>
        </w:rPr>
        <w:t>2</w:t>
      </w:r>
      <w:r w:rsidRPr="000D59B8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 годов</w:t>
      </w:r>
    </w:p>
    <w:p w:rsidR="00F7451C" w:rsidRPr="00F7451C" w:rsidRDefault="00F7451C" w:rsidP="00F745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7451C" w:rsidRPr="00F7451C" w:rsidRDefault="00F7451C" w:rsidP="00F7451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7451C">
        <w:rPr>
          <w:rFonts w:ascii="Times New Roman" w:eastAsia="Times New Roman" w:hAnsi="Times New Roman" w:cs="Times New Roman"/>
          <w:sz w:val="24"/>
          <w:szCs w:val="24"/>
        </w:rPr>
        <w:t>(рублей)</w:t>
      </w:r>
    </w:p>
    <w:tbl>
      <w:tblPr>
        <w:tblStyle w:val="ae"/>
        <w:tblW w:w="15843" w:type="dxa"/>
        <w:tblLook w:val="04A0" w:firstRow="1" w:lastRow="0" w:firstColumn="1" w:lastColumn="0" w:noHBand="0" w:noVBand="1"/>
      </w:tblPr>
      <w:tblGrid>
        <w:gridCol w:w="8757"/>
        <w:gridCol w:w="567"/>
        <w:gridCol w:w="567"/>
        <w:gridCol w:w="1470"/>
        <w:gridCol w:w="576"/>
        <w:gridCol w:w="1921"/>
        <w:gridCol w:w="1985"/>
      </w:tblGrid>
      <w:tr w:rsidR="00477936" w:rsidRPr="003F2605" w:rsidTr="00477936">
        <w:trPr>
          <w:trHeight w:val="255"/>
          <w:tblHeader/>
        </w:trPr>
        <w:tc>
          <w:tcPr>
            <w:tcW w:w="0" w:type="auto"/>
            <w:vMerge w:val="restart"/>
            <w:vAlign w:val="center"/>
          </w:tcPr>
          <w:p w:rsidR="00477936" w:rsidRPr="00DD7427" w:rsidRDefault="00477936" w:rsidP="00477936">
            <w:pPr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DD7427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0" w:type="auto"/>
            <w:vMerge w:val="restart"/>
            <w:vAlign w:val="center"/>
          </w:tcPr>
          <w:p w:rsidR="00477936" w:rsidRPr="00DD7427" w:rsidRDefault="00477936" w:rsidP="00477936">
            <w:pPr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DD7427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РЗ</w:t>
            </w:r>
          </w:p>
        </w:tc>
        <w:tc>
          <w:tcPr>
            <w:tcW w:w="0" w:type="auto"/>
            <w:vMerge w:val="restart"/>
            <w:vAlign w:val="center"/>
          </w:tcPr>
          <w:p w:rsidR="00477936" w:rsidRPr="00DD7427" w:rsidRDefault="00477936" w:rsidP="00477936">
            <w:pPr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proofErr w:type="gramStart"/>
            <w:r w:rsidRPr="00DD7427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0" w:type="auto"/>
            <w:vMerge w:val="restart"/>
            <w:vAlign w:val="center"/>
          </w:tcPr>
          <w:p w:rsidR="00477936" w:rsidRPr="00DD7427" w:rsidRDefault="00477936" w:rsidP="00477936">
            <w:pPr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DD7427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ЦСР</w:t>
            </w:r>
          </w:p>
        </w:tc>
        <w:tc>
          <w:tcPr>
            <w:tcW w:w="576" w:type="dxa"/>
            <w:vMerge w:val="restart"/>
            <w:vAlign w:val="center"/>
          </w:tcPr>
          <w:p w:rsidR="00477936" w:rsidRPr="00DD7427" w:rsidRDefault="00477936" w:rsidP="00477936">
            <w:pPr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DD7427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ВР</w:t>
            </w:r>
          </w:p>
        </w:tc>
        <w:tc>
          <w:tcPr>
            <w:tcW w:w="3906" w:type="dxa"/>
            <w:gridSpan w:val="2"/>
          </w:tcPr>
          <w:p w:rsidR="00477936" w:rsidRPr="00DD7427" w:rsidRDefault="00477936" w:rsidP="00F36C0F">
            <w:pPr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Сумма на год</w:t>
            </w:r>
          </w:p>
        </w:tc>
      </w:tr>
      <w:tr w:rsidR="00477936" w:rsidRPr="003F2605" w:rsidTr="00477936">
        <w:trPr>
          <w:trHeight w:val="255"/>
          <w:tblHeader/>
        </w:trPr>
        <w:tc>
          <w:tcPr>
            <w:tcW w:w="0" w:type="auto"/>
            <w:vMerge/>
          </w:tcPr>
          <w:p w:rsidR="00477936" w:rsidRPr="00DD7427" w:rsidRDefault="00477936" w:rsidP="00F36C0F">
            <w:pPr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477936" w:rsidRPr="00DD7427" w:rsidRDefault="00477936" w:rsidP="00F36C0F">
            <w:pPr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477936" w:rsidRPr="00DD7427" w:rsidRDefault="00477936" w:rsidP="00F36C0F">
            <w:pPr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477936" w:rsidRPr="00DD7427" w:rsidRDefault="00477936" w:rsidP="00F36C0F">
            <w:pPr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6" w:type="dxa"/>
            <w:vMerge/>
          </w:tcPr>
          <w:p w:rsidR="00477936" w:rsidRPr="00DD7427" w:rsidRDefault="00477936" w:rsidP="00F36C0F">
            <w:pPr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21" w:type="dxa"/>
          </w:tcPr>
          <w:p w:rsidR="00477936" w:rsidRPr="00DD7427" w:rsidRDefault="00477936" w:rsidP="001F6A13">
            <w:pPr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DD7427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2021 год</w:t>
            </w:r>
          </w:p>
        </w:tc>
        <w:tc>
          <w:tcPr>
            <w:tcW w:w="1985" w:type="dxa"/>
          </w:tcPr>
          <w:p w:rsidR="00477936" w:rsidRPr="00DD7427" w:rsidRDefault="00477936" w:rsidP="001F6A13">
            <w:pPr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DD7427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2022 год</w:t>
            </w:r>
          </w:p>
        </w:tc>
      </w:tr>
      <w:tr w:rsidR="000D59B8" w:rsidRPr="00F36C0F" w:rsidTr="00477936">
        <w:trPr>
          <w:trHeight w:val="255"/>
          <w:tblHeader/>
        </w:trPr>
        <w:tc>
          <w:tcPr>
            <w:tcW w:w="8757" w:type="dxa"/>
            <w:vAlign w:val="center"/>
          </w:tcPr>
          <w:p w:rsidR="000D59B8" w:rsidRPr="00DD7427" w:rsidRDefault="000D59B8" w:rsidP="00F36C0F">
            <w:pPr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DD7427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67" w:type="dxa"/>
            <w:noWrap/>
            <w:vAlign w:val="center"/>
          </w:tcPr>
          <w:p w:rsidR="000D59B8" w:rsidRPr="00DD7427" w:rsidRDefault="000D59B8" w:rsidP="00F36C0F">
            <w:pPr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DD7427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67" w:type="dxa"/>
            <w:noWrap/>
            <w:vAlign w:val="center"/>
          </w:tcPr>
          <w:p w:rsidR="000D59B8" w:rsidRPr="00DD7427" w:rsidRDefault="000D59B8" w:rsidP="00F36C0F">
            <w:pPr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DD7427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470" w:type="dxa"/>
            <w:noWrap/>
            <w:vAlign w:val="center"/>
          </w:tcPr>
          <w:p w:rsidR="000D59B8" w:rsidRPr="00DD7427" w:rsidRDefault="000D59B8" w:rsidP="00F36C0F">
            <w:pPr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DD7427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576" w:type="dxa"/>
            <w:noWrap/>
            <w:vAlign w:val="center"/>
          </w:tcPr>
          <w:p w:rsidR="000D59B8" w:rsidRPr="00DD7427" w:rsidRDefault="000D59B8" w:rsidP="00F36C0F">
            <w:pPr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DD7427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1921" w:type="dxa"/>
            <w:noWrap/>
            <w:vAlign w:val="center"/>
          </w:tcPr>
          <w:p w:rsidR="000D59B8" w:rsidRPr="00DD7427" w:rsidRDefault="000D59B8" w:rsidP="00F36C0F">
            <w:pPr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DD7427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985" w:type="dxa"/>
            <w:noWrap/>
            <w:vAlign w:val="center"/>
          </w:tcPr>
          <w:p w:rsidR="000D59B8" w:rsidRPr="00DD7427" w:rsidRDefault="000D59B8" w:rsidP="00F36C0F">
            <w:pPr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DD7427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7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b/>
                <w:sz w:val="24"/>
                <w:szCs w:val="24"/>
              </w:rPr>
            </w:pPr>
            <w:bookmarkStart w:id="0" w:name="_GoBack" w:colFirst="5" w:colLast="6"/>
            <w:r w:rsidRPr="00DD7427">
              <w:rPr>
                <w:rFonts w:ascii="PT Astra Serif" w:hAnsi="PT Astra Serif"/>
                <w:b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DD7427">
              <w:rPr>
                <w:rFonts w:ascii="PT Astra Serif" w:hAnsi="PT Astra Serif"/>
                <w:b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DD7427">
              <w:rPr>
                <w:rFonts w:ascii="PT Astra Serif" w:hAnsi="PT Astra Serif"/>
                <w:b/>
                <w:sz w:val="24"/>
                <w:szCs w:val="24"/>
              </w:rPr>
              <w:t> 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DD7427">
              <w:rPr>
                <w:rFonts w:ascii="PT Astra Serif" w:hAnsi="PT Astra Serif"/>
                <w:b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DD7427">
              <w:rPr>
                <w:rFonts w:ascii="PT Astra Serif" w:hAnsi="PT Astra Serif"/>
                <w:b/>
                <w:sz w:val="24"/>
                <w:szCs w:val="24"/>
              </w:rPr>
              <w:t>380 113 995,45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DD7427">
              <w:rPr>
                <w:rFonts w:ascii="PT Astra Serif" w:hAnsi="PT Astra Serif"/>
                <w:b/>
                <w:sz w:val="24"/>
                <w:szCs w:val="24"/>
              </w:rPr>
              <w:t>409 456 395,45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4 800 000,00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4 800 000,00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Муниципальная программа города Югорска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Социально-экономическое развитие и муниципальное управление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1200000000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4 800 000,00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4 800 000,00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Подпрограмма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Совершенствование системы муниципального стратегического управления, реализация отдельных государственных полномочий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4 800 000,00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4 800 000,00</w:t>
            </w:r>
          </w:p>
        </w:tc>
      </w:tr>
      <w:tr w:rsidR="000D59B8" w:rsidRPr="00F36C0F" w:rsidTr="000D59B8">
        <w:trPr>
          <w:trHeight w:val="588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1210100000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4 800 000,00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4 800 000,00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1210102030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4 800 000,00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4 800 000,00</w:t>
            </w:r>
          </w:p>
        </w:tc>
      </w:tr>
      <w:tr w:rsidR="000D59B8" w:rsidRPr="00F36C0F" w:rsidTr="000D59B8">
        <w:trPr>
          <w:trHeight w:val="588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1210102030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4 800 000,00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4 800 000,00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1210102030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4 800 000,00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4 800 000,00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11 700 000,00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11 700 000,00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4000000000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11 700 000,00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11 700 000,00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lastRenderedPageBreak/>
              <w:t xml:space="preserve">Непрограммное направление деятельности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Обеспечение деятельности органов местного самоуправления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4010000000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11 700 000,00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11 700 000,00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4010002040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3 800 000,00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3 800 000,00</w:t>
            </w:r>
          </w:p>
        </w:tc>
      </w:tr>
      <w:tr w:rsidR="000D59B8" w:rsidRPr="00F36C0F" w:rsidTr="000D59B8">
        <w:trPr>
          <w:trHeight w:val="588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4010002040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3 576 000,00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3 576 000,00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4010002040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3 576 000,00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3 576 000,00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4010002040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224 000,00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224 000,00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4010002040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224 000,00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224 000,00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Председатель Думы города Югорска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4010002110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4 500 000,00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4 500 000,00</w:t>
            </w:r>
          </w:p>
        </w:tc>
      </w:tr>
      <w:tr w:rsidR="000D59B8" w:rsidRPr="00F36C0F" w:rsidTr="000D59B8">
        <w:trPr>
          <w:trHeight w:val="588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4010002110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4 500 000,00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4 500 000,00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4010002110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4 500 000,00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4 500 000,00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Депутат Думы города Югорска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4010002120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3 400 000,00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3 400 000,00</w:t>
            </w:r>
          </w:p>
        </w:tc>
      </w:tr>
      <w:tr w:rsidR="000D59B8" w:rsidRPr="00F36C0F" w:rsidTr="000D59B8">
        <w:trPr>
          <w:trHeight w:val="588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4010002120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3 400 000,00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3 400 000,00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4010002120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3 400 000,00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3 400 000,00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119 000 095,45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115 000 095,45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Муниципальная программа города Югорска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Социально-экономическое развитие и муниципальное управление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1200000000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119 000 095,45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115 000 095,45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Подпрограмма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Совершенствование системы муниципального стратегического управления, реализация отдельных государственных полномочий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119 000 095,45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115 000 095,45</w:t>
            </w:r>
          </w:p>
        </w:tc>
      </w:tr>
      <w:tr w:rsidR="000D59B8" w:rsidRPr="00F36C0F" w:rsidTr="000D59B8">
        <w:trPr>
          <w:trHeight w:val="588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1210100000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119 000 095,45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115 000 095,45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1210102040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119 000 095,45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115 000 095,45</w:t>
            </w:r>
          </w:p>
        </w:tc>
      </w:tr>
      <w:tr w:rsidR="000D59B8" w:rsidRPr="00F36C0F" w:rsidTr="000D59B8">
        <w:trPr>
          <w:trHeight w:val="588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1210102040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115 844 895,45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113 400 095,45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1210102040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115 844 895,45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113 400 095,45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1210102040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3 155 200,00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1 600 000,00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1210102040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3 155 200,00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1 600 000,00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Судебная система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5 600,00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27 800,00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Муниципальная программа города Югорска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Профилактика правонарушений, противодействие коррупции и незаконному обороту наркотиков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1500000000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5 600,00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27 800,00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Подпрограмма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Профилактика правонарушений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1510000000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5 600,00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27 800,00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Обеспечение исполнения государственных полномочий по составлению (изменению) списков кандидатов в присяжные заседатели федеральных судов общей юрисдикции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1510400000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5 600,00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27 800,00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1510451200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5 600,00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27 800,00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1510451200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5 600,00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27 800,00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1510451200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5 600,00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27 800,00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32 342 000,00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32 900 000,00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Муниципальная программа города Югорска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Управление муниципальными финансами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1400000000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25 742 000,00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26 300 000,00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Организационно-техническое и финансовое обеспечение деятельности Департамента финансов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1400100000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25 742 000,00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26 300 000,00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1400102040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25 692 000,00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26 250 000,00</w:t>
            </w:r>
          </w:p>
        </w:tc>
      </w:tr>
      <w:tr w:rsidR="000D59B8" w:rsidRPr="00F36C0F" w:rsidTr="000D59B8">
        <w:trPr>
          <w:trHeight w:val="588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1400102040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25 617 600,00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26 175 600,00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1400102040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25 617 600,00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26 175 600,00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1400102040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74 400,00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74 400,00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1400102040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74 400,00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74 400,00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1400109241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1400109241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1400109241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4000000000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6 600 000,00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6 600 000,00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Непрограммное направление деятельности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Обеспечение деятельности органов местного самоуправления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4010000000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6 600 000,00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6 600 000,00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4010002040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2 000 000,00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2 000 000,00</w:t>
            </w:r>
          </w:p>
        </w:tc>
      </w:tr>
      <w:tr w:rsidR="000D59B8" w:rsidRPr="00F36C0F" w:rsidTr="000D59B8">
        <w:trPr>
          <w:trHeight w:val="588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4010002040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2 000 000,00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2 000 000,00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4010002040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2 000 000,00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2 000 000,00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Председатель контрольно-счетной палаты города Югорска и его заместитель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4010002250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4 600 000,00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4 600 000,00</w:t>
            </w:r>
          </w:p>
        </w:tc>
      </w:tr>
      <w:tr w:rsidR="000D59B8" w:rsidRPr="00F36C0F" w:rsidTr="000D59B8">
        <w:trPr>
          <w:trHeight w:val="588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4010002250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4 600 000,00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4 600 000,00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4010002250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4 600 000,00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4 600 000,00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3 000 000,00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4000000000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3 000 000,00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Непрограммное направление деятельности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Исполнение отдельных расходных обязательств муниципального образования города Югорска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4080000000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3 000 000,00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lastRenderedPageBreak/>
              <w:t xml:space="preserve">Проведение выборов в городе </w:t>
            </w:r>
            <w:proofErr w:type="spellStart"/>
            <w:r w:rsidRPr="00DD7427">
              <w:rPr>
                <w:rFonts w:ascii="PT Astra Serif" w:hAnsi="PT Astra Serif"/>
                <w:sz w:val="24"/>
                <w:szCs w:val="24"/>
              </w:rPr>
              <w:t>Югорске</w:t>
            </w:r>
            <w:proofErr w:type="spellEnd"/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4080020990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3 000 000,00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4080020990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3 000 000,00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Специальные расходы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4080020990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880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3 000 000,00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Резервные фонды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1 000 000,00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1 000 000,00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Муниципальная программа города Югорска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Социально-экономическое развитие и муниципальное управление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1200000000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1 000 000,00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1 000 000,00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Подпрограмма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Совершенствование системы муниципального стратегического управления, реализация отдельных государственных полномочий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1 000 000,00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1 000 000,00</w:t>
            </w:r>
          </w:p>
        </w:tc>
      </w:tr>
      <w:tr w:rsidR="000D59B8" w:rsidRPr="00F36C0F" w:rsidTr="000D59B8">
        <w:trPr>
          <w:trHeight w:val="588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1210100000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1 000 000,00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1 000 000,00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Резервный фонд администрации города Югорска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1210120700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1 000 000,00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1 000 000,00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1210120700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1 000 000,00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1 000 000,00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Резервные средства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1210120700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870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1 000 000,00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1 000 000,00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208 266 300,00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244 028 500,00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Муниципальная программа города Югорска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Развитие жилищно-коммунального комплекса и повышение энергетической эффективности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0700000000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Организационно-техническое и финансовое обеспечение деятельности департамента жилищно-коммунального и строительного комплекса администрации города Югорска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0700600000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0700602400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0700602400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0700602400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850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Муниципальная программа города Югорска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Управление муниципальным имуществом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0900000000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49 950 000,00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49 950 000,00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Подпрограмма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Повышение эффективности управления муниципальным имуществом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0910000000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49 950 000,00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49 950 000,00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Управление и распоряжение муниципальным имуществом города Югорска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0910100000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3 950 000,00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3 950 000,00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0910199990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3 950 000,00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3 950 000,00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 w:rsidRPr="00DD7427">
              <w:rPr>
                <w:rFonts w:ascii="PT Astra Serif" w:hAnsi="PT Astra Serif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lastRenderedPageBreak/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0910199990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3 800 000,00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3 800 000,00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0910199990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3 800 000,00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3 800 000,00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0910199990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150 000,00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150 000,00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0910199990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850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150 000,00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150 000,00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Организационно-техническое и финансовое обеспечение деятельности Департамента муниципальной собственности и градостроительства администрации города  Югорска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0910200000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46 000 000,00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46 000 000,00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0910202040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46 000 000,00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46 000 000,00</w:t>
            </w:r>
          </w:p>
        </w:tc>
      </w:tr>
      <w:tr w:rsidR="000D59B8" w:rsidRPr="00F36C0F" w:rsidTr="000D59B8">
        <w:trPr>
          <w:trHeight w:val="588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0910202040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46 000 000,00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46 000 000,00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0910202040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46 000 000,00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46 000 000,00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Муниципальная программа города Югорска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Социально-экономическое развитие и муниципальное управление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1200000000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112 968 200,00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110 730 400,00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Подпрограмма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Совершенствование системы муниципального стратегического управления, реализация отдельных государственных полномочий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78 717 000,00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76 479 200,00</w:t>
            </w:r>
          </w:p>
        </w:tc>
      </w:tr>
      <w:tr w:rsidR="000D59B8" w:rsidRPr="00F36C0F" w:rsidTr="000D59B8">
        <w:trPr>
          <w:trHeight w:val="588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1210100000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78 717 000,00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76 479 200,00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1210100590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71 000 000,00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69 000 000,00</w:t>
            </w:r>
          </w:p>
        </w:tc>
      </w:tr>
      <w:tr w:rsidR="000D59B8" w:rsidRPr="00F36C0F" w:rsidTr="000D59B8">
        <w:trPr>
          <w:trHeight w:val="588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1210100590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62 283 428,95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61 548 309,59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1210100590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62 283 428,95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61 548 309,59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1210100590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8 532 891,05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7 268 010,41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1210100590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8 532 891,05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7 268 010,41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1210100590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183 680,00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183 680,00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lastRenderedPageBreak/>
              <w:t>Уплата налогов, сборов и иных платежей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1210100590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850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183 680,00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183 680,00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1210102400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3 300 000,00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3 300 000,00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1210102400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861 000,00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861 000,00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1210102400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861 000,00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861 000,00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1210102400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2 439 000,00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2 439 000,00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1210102400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850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2 439 000,00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2 439 000,00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1210109241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4 417 000,00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4 179 200,00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1210109241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4 417 000,00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4 179 200,00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1210109241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4 417 000,00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4 179 200,00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Подпрограмма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Предоставление государственных и муниципальных услуг через многофункциональный центр (МФЦ)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1240000000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34 251 200,00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34 251 200,00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Организация предоставления государственных и муниципальных услуг через многофункциональный центр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1240100000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34 251 200,00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34 251 200,00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1240182370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32 538 600,00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32 538 600,00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1240182370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32 538 600,00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32 538 600,00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1240182370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32 538 600,00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32 538 600,00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Софинансирование расходов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12401S2370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1 712 600,00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1 712 600,00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12401S2370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1 712 600,00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1 712 600,00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12401S2370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1 712 600,00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1 712 600,00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lastRenderedPageBreak/>
              <w:t xml:space="preserve">Муниципальная программа города Югорска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Профилактика правонарушений, противодействие коррупции и незаконному обороту наркотиков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1500000000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7 439 100,00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7 439 100,00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Подпрограмма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Профилактика правонарушений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1510000000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7 389 100,00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7 389 100,00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Обеспечение исполнения государственных полномочий по созданию и обеспечению деятельности административной комиссии города Югорска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1510300000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1 737 400,00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1 737 400,00</w:t>
            </w:r>
          </w:p>
        </w:tc>
      </w:tr>
      <w:tr w:rsidR="000D59B8" w:rsidRPr="00F36C0F" w:rsidTr="000D59B8">
        <w:trPr>
          <w:trHeight w:val="972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Об административных правонарушениях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1510384250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1 737 400,00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1 737 400,00</w:t>
            </w:r>
          </w:p>
        </w:tc>
      </w:tr>
      <w:tr w:rsidR="000D59B8" w:rsidRPr="00F36C0F" w:rsidTr="000D59B8">
        <w:trPr>
          <w:trHeight w:val="588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1510384250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1 645 701,00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1 645 701,00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1510384250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1 645 701,00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1 645 701,00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1510384250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91 699,00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91 699,00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1510384250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91 699,00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91 699,00</w:t>
            </w:r>
          </w:p>
        </w:tc>
      </w:tr>
      <w:tr w:rsidR="000D59B8" w:rsidRPr="00F36C0F" w:rsidTr="000D59B8">
        <w:trPr>
          <w:trHeight w:val="588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Обеспечение исполнения государственных полномочий по созданию и обеспечению деятельности отдела по организации деятельности комиссии по делам несовершеннолетних и защите их прав при администрации города Югорска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1510500000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5 651 700,00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5 651 700,00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Субвенции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1510584270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5 651 700,00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5 651 700,00</w:t>
            </w:r>
          </w:p>
        </w:tc>
      </w:tr>
      <w:tr w:rsidR="000D59B8" w:rsidRPr="00F36C0F" w:rsidTr="000D59B8">
        <w:trPr>
          <w:trHeight w:val="588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1510584270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5 234 977,00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5 234 977,00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1510584270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5 234 977,00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5 234 977,00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1510584270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416 723,00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416 723,00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1510584270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416 723,00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416 723,00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Подпрограмма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Профилактика незаконного оборота и потребления наркотических средств и психотропных веществ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1530000000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50 000,00</w:t>
            </w:r>
          </w:p>
        </w:tc>
      </w:tr>
      <w:tr w:rsidR="000D59B8" w:rsidRPr="00F36C0F" w:rsidTr="000D59B8">
        <w:trPr>
          <w:trHeight w:val="588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 xml:space="preserve">Повышение профессионального уровня, создание условий в деятельности субъектов профилактики наркомании, в том числе занимающихся реабилитацией и </w:t>
            </w:r>
            <w:proofErr w:type="spellStart"/>
            <w:r w:rsidRPr="00DD7427">
              <w:rPr>
                <w:rFonts w:ascii="PT Astra Serif" w:hAnsi="PT Astra Serif"/>
                <w:sz w:val="24"/>
                <w:szCs w:val="24"/>
              </w:rPr>
              <w:t>ресоциализацией</w:t>
            </w:r>
            <w:proofErr w:type="spellEnd"/>
            <w:r w:rsidRPr="00DD7427">
              <w:rPr>
                <w:rFonts w:ascii="PT Astra Serif" w:hAnsi="PT Astra Serif"/>
                <w:sz w:val="24"/>
                <w:szCs w:val="24"/>
              </w:rPr>
              <w:t xml:space="preserve"> наркозависимых лиц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1530100000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1530120040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1530120040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1530120040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50 000,00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Муниципальная программа города Югорска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Развитие гражданского общества, реализация государственной национальной политики и профилактика экстремизма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1600000000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209 000,00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209 000,00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Подпрограмма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Поддержка социально ориентированных некоммерческих организаций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1620000000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200 000,00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Организация и проведение конкурса среди некоммерческих организаций города Югорска с целью предоставления финансовой поддержки для реализации программ (проектов)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1620100000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200 000,00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социально ориентированным некоммерческим организациям, не являющимся (государственными) муниципальными учреждениями, на реализацию программ (проектов)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1620161801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1620161801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200 000,00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1620161801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630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200 000,00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lastRenderedPageBreak/>
              <w:t xml:space="preserve">Подпрограмма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1630000000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9 000,00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9 000,00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Организация просветительских мероприятий, информационное сопровождение  деятельности по реализации государственной национальной политики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1630600000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9 000,00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9 000,00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1630699990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9 000,00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9 000,00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1630699990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9 000,00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9 000,00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1630699990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9 000,00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9 000,00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Муниципальная программа города Югорска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Развитие муниципальной службы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1700000000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400 000,00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Подпрограмма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 xml:space="preserve">Повышение профессионального уровня муниципальных служащих и управленческих кадров в городе </w:t>
            </w:r>
            <w:proofErr w:type="spellStart"/>
            <w:r w:rsidRPr="00DD7427">
              <w:rPr>
                <w:rFonts w:ascii="PT Astra Serif" w:hAnsi="PT Astra Serif"/>
                <w:sz w:val="24"/>
                <w:szCs w:val="24"/>
              </w:rPr>
              <w:t>Югорске</w:t>
            </w:r>
            <w:proofErr w:type="spellEnd"/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1710000000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300 000,00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Организация обучения и оценка компетенций лиц, включенных в резерв управленческих кадров, кадровый резерв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1710100000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1710199990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1710199990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1710199990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Дополнительное профессиональное образование муниципальных служащих по приоритетным и иным направлениям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1710200000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1710299990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1710299990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1710299990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Подпрограмма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 xml:space="preserve">Повышение престижа и открытости муниципальной службы в городе </w:t>
            </w:r>
            <w:proofErr w:type="spellStart"/>
            <w:r w:rsidRPr="00DD7427">
              <w:rPr>
                <w:rFonts w:ascii="PT Astra Serif" w:hAnsi="PT Astra Serif"/>
                <w:sz w:val="24"/>
                <w:szCs w:val="24"/>
              </w:rPr>
              <w:t>Югорске</w:t>
            </w:r>
            <w:proofErr w:type="spellEnd"/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1730000000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lastRenderedPageBreak/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Содействие развитию управленческой культуры и повышению престижа муниципальной службы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1730100000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85 000,00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85 000,00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1730199990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85 000,00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85 000,00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1730199990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33 000,00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33 000,00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1730199990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33 000,00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33 000,00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1730199990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52 000,00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52 000,00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Премии и гранты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1730199990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350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52 000,00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52 000,00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Совершенствование механизмов контроля деятельности муниципальных служащих со стороны институтов гражданского общества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1730300000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15 000,00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15 000,00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1730399990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15 000,00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15 000,00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1730399990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15 000,00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15 000,00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1730399990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15 000,00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15 000,00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4000000000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37 200 000,00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75 200 000,00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Непрограммное направление деятельности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Обеспечение деятельности органов местного самоуправления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4010000000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4010002400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4010002400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81 000,00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81 000,00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4010002400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81 000,00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81 000,00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4010002400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19 000,00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19 000,00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4010002400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850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19 000,00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19 000,00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Единовременное денежное вознаграждение гражданам, награжденным Почетной грамотой Думы города Югорска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4010072622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4010072622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4010072622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330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lastRenderedPageBreak/>
              <w:t xml:space="preserve">Непрограммное направление деятельности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Исполнение отдельных расходных обязательств муниципального образования города Югорска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4080000000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37 000 000,00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75 000 000,00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4080009990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37 000 000,00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75 000 000,00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4080009990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37 000 000,00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75 000 000,00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Резервные средства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4080009990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870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37 000 000,00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75 000 000,00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DD7427">
              <w:rPr>
                <w:rFonts w:ascii="PT Astra Serif" w:hAnsi="PT Astra Serif"/>
                <w:b/>
                <w:sz w:val="24"/>
                <w:szCs w:val="24"/>
              </w:rPr>
              <w:t>Национальная оборона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DD7427">
              <w:rPr>
                <w:rFonts w:ascii="PT Astra Serif" w:hAnsi="PT Astra Serif"/>
                <w:b/>
                <w:sz w:val="24"/>
                <w:szCs w:val="24"/>
              </w:rPr>
              <w:t>02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DD7427">
              <w:rPr>
                <w:rFonts w:ascii="PT Astra Serif" w:hAnsi="PT Astra Serif"/>
                <w:b/>
                <w:sz w:val="24"/>
                <w:szCs w:val="24"/>
              </w:rPr>
              <w:t> 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DD7427">
              <w:rPr>
                <w:rFonts w:ascii="PT Astra Serif" w:hAnsi="PT Astra Serif"/>
                <w:b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DD7427">
              <w:rPr>
                <w:rFonts w:ascii="PT Astra Serif" w:hAnsi="PT Astra Serif"/>
                <w:b/>
                <w:sz w:val="24"/>
                <w:szCs w:val="24"/>
              </w:rPr>
              <w:t>3 978 900,00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DD7427">
              <w:rPr>
                <w:rFonts w:ascii="PT Astra Serif" w:hAnsi="PT Astra Serif"/>
                <w:b/>
                <w:sz w:val="24"/>
                <w:szCs w:val="24"/>
              </w:rPr>
              <w:t>4 096 800,00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3 978 900,00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4 096 800,00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Муниципальная программа города Югорска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Социально-экономическое развитие и муниципальное управление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1200000000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3 978 900,00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4 096 800,00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Подпрограмма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Совершенствование системы муниципального стратегического управления, реализация отдельных государственных полномочий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3 978 900,00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4 096 800,00</w:t>
            </w:r>
          </w:p>
        </w:tc>
      </w:tr>
      <w:tr w:rsidR="000D59B8" w:rsidRPr="00F36C0F" w:rsidTr="000D59B8">
        <w:trPr>
          <w:trHeight w:val="588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1210100000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3 978 900,00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4 096 800,00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1210151180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3 978 900,00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4 096 800,00</w:t>
            </w:r>
          </w:p>
        </w:tc>
      </w:tr>
      <w:tr w:rsidR="000D59B8" w:rsidRPr="00F36C0F" w:rsidTr="000D59B8">
        <w:trPr>
          <w:trHeight w:val="588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1210151180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3 978 900,00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4 096 800,00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1210151180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3 978 900,00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4 096 800,00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DD7427">
              <w:rPr>
                <w:rFonts w:ascii="PT Astra Serif" w:hAnsi="PT Astra Serif"/>
                <w:b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DD7427">
              <w:rPr>
                <w:rFonts w:ascii="PT Astra Serif" w:hAnsi="PT Astra Serif"/>
                <w:b/>
                <w:sz w:val="24"/>
                <w:szCs w:val="24"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DD7427">
              <w:rPr>
                <w:rFonts w:ascii="PT Astra Serif" w:hAnsi="PT Astra Serif"/>
                <w:b/>
                <w:sz w:val="24"/>
                <w:szCs w:val="24"/>
              </w:rPr>
              <w:t> 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DD7427">
              <w:rPr>
                <w:rFonts w:ascii="PT Astra Serif" w:hAnsi="PT Astra Serif"/>
                <w:b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DD7427">
              <w:rPr>
                <w:rFonts w:ascii="PT Astra Serif" w:hAnsi="PT Astra Serif"/>
                <w:b/>
                <w:sz w:val="24"/>
                <w:szCs w:val="24"/>
              </w:rPr>
              <w:t>6 939 600,00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DD7427">
              <w:rPr>
                <w:rFonts w:ascii="PT Astra Serif" w:hAnsi="PT Astra Serif"/>
                <w:b/>
                <w:sz w:val="24"/>
                <w:szCs w:val="24"/>
              </w:rPr>
              <w:t>7 781 200,00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Органы юстиции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5 440 700,00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5 577 500,00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Муниципальная программа города Югорска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Социально-экономическое развитие и муниципальное управление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1200000000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5 440 700,00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5 577 500,00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Подпрограмма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Совершенствование системы муниципального стратегического управления, реализация отдельных государственных полномочий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5 440 700,00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5 577 500,00</w:t>
            </w:r>
          </w:p>
        </w:tc>
      </w:tr>
      <w:tr w:rsidR="000D59B8" w:rsidRPr="00F36C0F" w:rsidTr="000D59B8">
        <w:trPr>
          <w:trHeight w:val="588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1210100000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5 440 700,00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5 577 500,00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Субвенции на 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1210159300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4 364 500,00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4 501 300,00</w:t>
            </w:r>
          </w:p>
        </w:tc>
      </w:tr>
      <w:tr w:rsidR="000D59B8" w:rsidRPr="00F36C0F" w:rsidTr="000D59B8">
        <w:trPr>
          <w:trHeight w:val="588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1210159300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4 231 300,00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4 368 100,00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1210159300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4 231 300,00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4 368 100,00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1210159300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133 200,00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133 200,00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1210159300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133 200,00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133 200,00</w:t>
            </w:r>
          </w:p>
        </w:tc>
      </w:tr>
      <w:tr w:rsidR="000D59B8" w:rsidRPr="00F36C0F" w:rsidTr="000D59B8">
        <w:trPr>
          <w:trHeight w:val="588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Субвенции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– Югры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12101D9300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1 076 200,00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1 076 200,00</w:t>
            </w:r>
          </w:p>
        </w:tc>
      </w:tr>
      <w:tr w:rsidR="000D59B8" w:rsidRPr="00F36C0F" w:rsidTr="000D59B8">
        <w:trPr>
          <w:trHeight w:val="588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12101D9300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1 042 700,00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1 042 700,00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12101D9300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1 042 700,00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1 042 700,00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12101D9300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33 500,00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33 500,00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12101D9300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33 500,00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33 500,00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50 000,00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Муниципальная программа города Югорска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Социально-экономическое развитие и муниципальное управление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1200000000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50 000,00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Подпрограмма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Совершенствование системы муниципального стратегического управления, реализация отдельных государственных полномочий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50 000,00</w:t>
            </w:r>
          </w:p>
        </w:tc>
      </w:tr>
      <w:tr w:rsidR="000D59B8" w:rsidRPr="00F36C0F" w:rsidTr="000D59B8">
        <w:trPr>
          <w:trHeight w:val="588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1210100000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Расходы на проведение мероприятий по гражданской обороне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1210120616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1210120616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1210120616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1 448 900,00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2 153 700,00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Муниципальная программа города Югорска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Профилактика правонарушений, противодействие коррупции и незаконному обороту наркотиков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1500000000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1 448 900,00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2 153 700,00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Подпрограмма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Профилактика правонарушений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1510000000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1 418 900,00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2 123 657,14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Обеспечение функционирования и развития систем видеонаблюдения в сфере общественного порядка, безопасности дорожного движения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1510100000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1 280 900,00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1 985 800,00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Мероприятия по профилактике правонарушений в сфере общественного порядка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1510120050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700 000,00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700 000,00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1510120050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700 000,00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700 000,00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1510120050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700 000,00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700 000,00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1510182290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406 600,00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900 000,00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1510182290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406 600,00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900 000,00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1510182290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406 600,00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900 000,00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Софинансирование расходов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15101S2290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174 300,00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385 800,00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15101S2290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174 300,00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385 800,00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15101S2290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174 300,00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385 800,00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Создание условий для деятельности народной дружины на территории города Югорска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1510200000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138 000,00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137 857,14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на создание условий для деятельности народных дружин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1510282300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96 600,00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96 500,00</w:t>
            </w:r>
          </w:p>
        </w:tc>
      </w:tr>
      <w:tr w:rsidR="000D59B8" w:rsidRPr="00F36C0F" w:rsidTr="000D59B8">
        <w:trPr>
          <w:trHeight w:val="588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1510282300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79 596,00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79 596,00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1510282300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79 596,00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79 596,00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1510282300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17 004,00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16 904,00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1510282300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17 004,00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16 904,00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Софинансирование мероприятий по созданию условий для деятельности народных дружин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15102S2300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41 400,00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41 357,14</w:t>
            </w:r>
          </w:p>
        </w:tc>
      </w:tr>
      <w:tr w:rsidR="000D59B8" w:rsidRPr="00F36C0F" w:rsidTr="000D59B8">
        <w:trPr>
          <w:trHeight w:val="588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15102S2300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34 135,00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34 135,00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15102S2300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34 135,00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34 135,00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15102S2300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7 265,00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7 222,14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15102S2300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7 265,00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7 222,14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Подпрограмма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Противодействие коррупции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1520000000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30 042,86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Обеспечение проведения мероприятий по противодействию коррупции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1520100000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30 042,86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Расходы на проведение мероприятий по противодействию коррупции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1520120613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30 042,86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1520120613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30 042,86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1520120613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30 042,86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DD7427">
              <w:rPr>
                <w:rFonts w:ascii="PT Astra Serif" w:hAnsi="PT Astra Serif"/>
                <w:b/>
                <w:sz w:val="24"/>
                <w:szCs w:val="24"/>
              </w:rPr>
              <w:t>Национальная экономика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DD7427">
              <w:rPr>
                <w:rFonts w:ascii="PT Astra Serif" w:hAnsi="PT Astra Serif"/>
                <w:b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DD7427">
              <w:rPr>
                <w:rFonts w:ascii="PT Astra Serif" w:hAnsi="PT Astra Serif"/>
                <w:b/>
                <w:sz w:val="24"/>
                <w:szCs w:val="24"/>
              </w:rPr>
              <w:t> 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DD7427">
              <w:rPr>
                <w:rFonts w:ascii="PT Astra Serif" w:hAnsi="PT Astra Serif"/>
                <w:b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DD7427">
              <w:rPr>
                <w:rFonts w:ascii="PT Astra Serif" w:hAnsi="PT Astra Serif"/>
                <w:b/>
                <w:sz w:val="24"/>
                <w:szCs w:val="24"/>
              </w:rPr>
              <w:t>288 479 620,66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DD7427">
              <w:rPr>
                <w:rFonts w:ascii="PT Astra Serif" w:hAnsi="PT Astra Serif"/>
                <w:b/>
                <w:sz w:val="24"/>
                <w:szCs w:val="24"/>
              </w:rPr>
              <w:t>281 255 726,82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5 469 322,27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5 450 222,27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Муниципальная программа города Югорска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Молодежная политика и организация временного трудоустройства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0500000000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5 469 322,27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5 450 222,27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Подпрограмма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 xml:space="preserve">Временное трудоустройство в городе </w:t>
            </w:r>
            <w:proofErr w:type="spellStart"/>
            <w:r w:rsidRPr="00DD7427">
              <w:rPr>
                <w:rFonts w:ascii="PT Astra Serif" w:hAnsi="PT Astra Serif"/>
                <w:sz w:val="24"/>
                <w:szCs w:val="24"/>
              </w:rPr>
              <w:t>Югорске</w:t>
            </w:r>
            <w:proofErr w:type="spellEnd"/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0520000000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5 469 322,27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5 450 222,27</w:t>
            </w:r>
          </w:p>
        </w:tc>
      </w:tr>
      <w:tr w:rsidR="000D59B8" w:rsidRPr="00F36C0F" w:rsidTr="000D59B8">
        <w:trPr>
          <w:trHeight w:val="588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Организация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0520100000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3 929 422,27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3 904 972,27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0520100590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1 952 322,27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1 952 322,27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0520100590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1 952 322,27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1 952 322,27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0520100590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1 952 322,27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1 952 322,27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0520185060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1 977 100,00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1 952 650,00</w:t>
            </w:r>
          </w:p>
        </w:tc>
      </w:tr>
      <w:tr w:rsidR="000D59B8" w:rsidRPr="00F36C0F" w:rsidTr="000D59B8">
        <w:trPr>
          <w:trHeight w:val="588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0520185060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117 440,00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117 440,00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0520185060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117 440,00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117 440,00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0520185060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133 800,00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133 750,00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0520185060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133 800,00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133 750,00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0520185060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1 725 860,00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1 701 460,00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0520185060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143 192,00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143 192,00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0520185060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1 582 668,00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1 558 268,00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Организация временного трудоустройства несовершеннолетних в возрасте от 14 до 18 лет в свободное от учебы время и молодежных трудовых отрядов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0520200000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1 144 900,00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1 150 250,00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0520285060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1 144 900,00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1 150 250,00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0520285060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1 144 900,00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1 150 250,00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0520285060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1 144 900,00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1 150 250,00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Организация временного трудоустройства выпускников профессиональных образовательных организаций и образовательных организаций высшего образования в возрасте до 25 лет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0520300000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395 000,00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395 000,00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Иные межбюджетные трансферты на реализацию мероприятий по содействию </w:t>
            </w:r>
            <w:r w:rsidRPr="00DD7427">
              <w:rPr>
                <w:rFonts w:ascii="PT Astra Serif" w:hAnsi="PT Astra Serif"/>
                <w:sz w:val="24"/>
                <w:szCs w:val="24"/>
              </w:rPr>
              <w:lastRenderedPageBreak/>
              <w:t>трудоустройству граждан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lastRenderedPageBreak/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0520385060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395 000,00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395 000,00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0520385060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395 000,00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395 000,00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0520385060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338 571,43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338 571,43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0520385060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56 428,57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56 428,57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117 211 400,00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107 109 500,00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Муниципальная программа города Югорска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Автомобильные дороги, транспорт и городская среда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0800000000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674 800,00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674 800,00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Подпрограмма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Формирование комфортной городской среды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0830000000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674 800,00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674 800,00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Санитарный отлов безнадзорных и бродячих животных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0830200000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674 800,00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674 800,00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Субвенции </w:t>
            </w:r>
            <w:proofErr w:type="gramStart"/>
            <w:r w:rsidRPr="00DD7427">
              <w:rPr>
                <w:rFonts w:ascii="PT Astra Serif" w:hAnsi="PT Astra Serif"/>
                <w:sz w:val="24"/>
                <w:szCs w:val="24"/>
              </w:rPr>
              <w:t>на организацию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0830284200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674 800,00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674 800,00</w:t>
            </w:r>
          </w:p>
        </w:tc>
      </w:tr>
      <w:tr w:rsidR="000D59B8" w:rsidRPr="00F36C0F" w:rsidTr="000D59B8">
        <w:trPr>
          <w:trHeight w:val="588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0830284200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63 200,00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63 200,00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0830284200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63 200,00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63 200,00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0830284200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611 600,00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611 600,00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0830284200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611 600,00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611 600,00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Муниципальная программа города Югорска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Социально-экономическое развитие и муниципальное управление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1200000000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116 536 600,00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106 434 700,00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Подпрограмма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Развитие агропромышленного комплекса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1230000000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116 536 600,00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106 434 700,00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Осуществление отдельного государственного полномочия по поддержке сельскохозяйственного производства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  <w:r w:rsidRPr="00DD7427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1230100000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116 536 600,00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106 434 700,00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Субвенции на поддержку животноводства, переработки и реализации продукции животноводства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1230184150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73 082 000,00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63 980 100,00</w:t>
            </w:r>
          </w:p>
        </w:tc>
      </w:tr>
      <w:tr w:rsidR="000D59B8" w:rsidRPr="00F36C0F" w:rsidTr="000D59B8">
        <w:trPr>
          <w:trHeight w:val="588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1230184150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44 300,00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44 300,00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1230184150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44 300,00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44 300,00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1230184150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73 037 700,00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63 935 800,00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1230184150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810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73 037 700,00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63 935 800,00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Субвенции на поддержку мясного скотоводства, переработки и реализации продукции мясного скотоводства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1230184160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11 454 600,00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11 454 600,00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1230184160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11 454 600,00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11 454 600,00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1230184160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810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11 454 600,00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11 454 600,00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Субвенции на поддержку малых форм хозяйствования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1230184170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32 000 000,00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31 000 000,00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1230184170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32 000 000,00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31 000 000,00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1230184170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810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32 000 000,00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31 000 000,00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Лесное хозяйство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27 000 000,00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26 000 000,00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Муниципальная программа города Югорска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Охрана окружающей среды, использование и защита городских лесов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27 000 000,00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26 000 000,00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Организация деятельности подведомственного учреждения по использованию, охране, защите и воспроизводству городских лесов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1000200000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27 000 000,00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26 000 000,00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1000200590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27 000 000,00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26 000 000,00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1000200590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27 000 000,00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26 000 000,00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1000200590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27 000 000,00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26 000 000,00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Транспорт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14 000 000,00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14 000 000,00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Муниципальная программа города Югорска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Автомобильные дороги, транспорт и городская среда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0800000000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14 000 000,00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14 000 000,00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Подпрограмма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Развитие сети автомобильных дорог и транспорта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0810000000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14 000 000,00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14 000 000,00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lastRenderedPageBreak/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Оказание услуг по  осуществлению пассажирских перевозок по маршрутам регулярного сообщения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0810100000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14 000 000,00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14 000 000,00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Организация регулярных перевозок пассажиров и багажа автомобильным транспортом по муниципальным маршрутам регулярных на территории города Югорска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0810120980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14 000 000,00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14 000 000,00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0810120980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14 000 000,00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14 000 000,00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0810120980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14 000 000,00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14 000 000,00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96 744 893,84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101 000 000,00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Муниципальная программа города Югорска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Автомобильные дороги, транспорт и городская среда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0800000000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96 744 893,84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101 000 000,00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Подпрограмма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Развитие сети автомобильных дорог и транспорта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0810000000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92 810 000,00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101 000 000,00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Выполнение мероприятий по разработке программ, нормативных документов в сфере дорожной деятельности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0810200000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0810299990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0810299990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0810299990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Выполнение работ по строительству (реконструкции), капитальному ремонту и ремонту автомобильных дорог общего пользования местного значения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0810300000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7 000 000,00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6 000 000,00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0810399990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7 000 000,00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6 000 000,00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0810399990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7 000 000,00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6 000 000,00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0810399990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7 000 000,00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6 000 000,00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Текущее содержание городских дорог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0810400000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85 810 000,00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95 000 000,00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0810499990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85 810 000,00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95 000 000,00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 w:rsidRPr="00DD7427">
              <w:rPr>
                <w:rFonts w:ascii="PT Astra Serif" w:hAnsi="PT Astra Serif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lastRenderedPageBreak/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0810499990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85 810 000,00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95 000 000,00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0810499990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85 810 000,00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95 000 000,00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Подпрограмма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Формирование комфортной городской среды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0830000000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3 934 893,84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 xml:space="preserve">Участие в реализации регионального проекта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Формирование комфортной городской среды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083F200000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3 934 893,84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083F299990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3 934 893,84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083F299990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3 934 893,84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083F299990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3 934 893,84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Связь и информатика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6 638 000,00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6 280 000,00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Муниципальная программа города Югорска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Развитие жилищно-коммунального комплекса и повышение энергетической эффективности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0700000000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30 000,00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Организационно-техническое и финансовое обеспечение деятельности департамента жилищно-коммунального и строительного комплекса администрации города Югорска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0700600000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0700620070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0700620070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0700620070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Муниципальная программа города Югорска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Управление муниципальным имуществом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0900000000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350 000,00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350 000,00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Подпрограмма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Повышение эффективности управления муниципальным имуществом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0910000000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350 000,00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350 000,00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Управление и распоряжение муниципальным имуществом города Югорска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0910100000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350 000,00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350 000,00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0910120070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350 000,00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350 000,00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0910120070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350 000,00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350 000,00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0910120070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350 000,00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350 000,00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Муниципальная программа города Югорска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Социально-экономическое развитие и муниципальное управление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1200000000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800 000,00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Подпрограмма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Совершенствование системы муниципального стратегического управления, реализация отдельных государственных полномочий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800 000,00</w:t>
            </w:r>
          </w:p>
        </w:tc>
      </w:tr>
      <w:tr w:rsidR="000D59B8" w:rsidRPr="00F36C0F" w:rsidTr="000D59B8">
        <w:trPr>
          <w:trHeight w:val="588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1210100000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1210109241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1210109241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1210109241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1210120070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1210120070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1210120070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Муниципальная программа города Югорска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Развитие информационного общества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1300000000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3 000 000,00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3 000 000,00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Развитие электронного правительства, формирование и сопровождение информационных ресурсов и систем, обеспечение доступа к ним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1300100000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432 400,00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440 100,00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1300120070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307 400,00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315 100,00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1300120070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307 400,00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315 100,00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1300120070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307 400,00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315 100,00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1300199990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125 000,00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125 000,00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 w:rsidRPr="00DD7427">
              <w:rPr>
                <w:rFonts w:ascii="PT Astra Serif" w:hAnsi="PT Astra Serif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lastRenderedPageBreak/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1300199990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125 000,00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125 000,00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1300199990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125 000,00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125 000,00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 xml:space="preserve">Развитие </w:t>
            </w:r>
            <w:proofErr w:type="gramStart"/>
            <w:r w:rsidRPr="00DD7427">
              <w:rPr>
                <w:rFonts w:ascii="PT Astra Serif" w:hAnsi="PT Astra Serif"/>
                <w:sz w:val="24"/>
                <w:szCs w:val="24"/>
              </w:rPr>
              <w:t>системы обеспечения информационной безопасности органов местного самоуправления города</w:t>
            </w:r>
            <w:proofErr w:type="gramEnd"/>
            <w:r w:rsidRPr="00DD7427">
              <w:rPr>
                <w:rFonts w:ascii="PT Astra Serif" w:hAnsi="PT Astra Serif"/>
                <w:sz w:val="24"/>
                <w:szCs w:val="24"/>
              </w:rPr>
              <w:t xml:space="preserve"> Югорска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1300300000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919 700,00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570 000,00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1300320070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719 700,00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570 000,00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1300320070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719 700,00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570 000,00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1300320070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719 700,00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570 000,00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1300399990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1300399990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1300399990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 xml:space="preserve">Участие в реализации регионального проекта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Информационная безопасность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130D400000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130D420070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130D420070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130D420070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130D499990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130D499990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130D499990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 xml:space="preserve">Участие в реализации регионального проекта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Цифровое государственное управление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130D600000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1 647 900,00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1 989 900,00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130D620070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844 900,00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865 500,00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 w:rsidRPr="00DD7427">
              <w:rPr>
                <w:rFonts w:ascii="PT Astra Serif" w:hAnsi="PT Astra Serif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lastRenderedPageBreak/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130D620070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844 900,00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865 500,00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130D620070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844 900,00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865 500,00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130D699990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803 000,00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1 124 400,00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130D699990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803 000,00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1 124 400,00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130D699990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803 000,00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1 124 400,00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Муниципальная программа города Югорска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Управление муниципальными финансами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1400000000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2 358 000,00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2 000 000,00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Развитие единой комплексной системы управления муниципальными финансами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1400200000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2 358 000,00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2 000 000,00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1400220070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2 358 000,00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2 000 000,00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1400220070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2 358 000,00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2 000 000,00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1400220070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2 358 000,00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2 000 000,00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4000000000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Непрограммное направление деятельности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Обеспечение деятельности органов местного самоуправления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4010000000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4010020070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4010020070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4010020070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21 416 004,55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21 416 004,55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Муниципальная программа города Югорска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Развитие жилищной сферы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0600000000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14 453 700,00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14 453 700,00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Подпрограмма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Содействие развитию градостроительной деятельности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0610000000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14 453 700,00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14 453 700,00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D7427">
              <w:rPr>
                <w:rFonts w:ascii="PT Astra Serif" w:hAnsi="PT Astra Serif"/>
                <w:sz w:val="24"/>
                <w:szCs w:val="24"/>
              </w:rPr>
              <w:t>О</w:t>
            </w:r>
            <w:proofErr w:type="gramStart"/>
            <w:r w:rsidRPr="00DD7427">
              <w:rPr>
                <w:rFonts w:ascii="PT Astra Serif" w:hAnsi="PT Astra Serif"/>
                <w:sz w:val="24"/>
                <w:szCs w:val="24"/>
              </w:rPr>
              <w:t>c</w:t>
            </w:r>
            <w:proofErr w:type="gramEnd"/>
            <w:r w:rsidRPr="00DD7427">
              <w:rPr>
                <w:rFonts w:ascii="PT Astra Serif" w:hAnsi="PT Astra Serif"/>
                <w:sz w:val="24"/>
                <w:szCs w:val="24"/>
              </w:rPr>
              <w:t>новное</w:t>
            </w:r>
            <w:proofErr w:type="spellEnd"/>
            <w:r w:rsidRPr="00DD7427">
              <w:rPr>
                <w:rFonts w:ascii="PT Astra Serif" w:hAnsi="PT Astra Serif"/>
                <w:sz w:val="24"/>
                <w:szCs w:val="24"/>
              </w:rPr>
              <w:t xml:space="preserve">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 xml:space="preserve">Участие в реализации портфеля проектов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Получение разрешения на строительство и территориальное планирование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0610300000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14 453 700,00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14 453 700,00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lastRenderedPageBreak/>
              <w:t>Субсидии для реализации полномочий в области жилищного строительства (мероприятия по градостроительной деятельности)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0610382671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13 441 900,00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13 441 900,00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0610382671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13 441 900,00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13 441 900,00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0610382671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13 441 900,00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13 441 900,00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Софинансирование расходов для реализации полномочий в области жилищного строительства (мероприятия по градостроительной деятельности)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06103S2671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1 011 800,00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1 011 800,00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06103S2671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1 011 800,00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1 011 800,00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06103S2671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1 011 800,00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1 011 800,00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Муниципальная программа города Югорска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Управление муниципальным имуществом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0900000000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Подпрограмма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Повышение эффективности управления муниципальным имуществом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0910000000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Управление и распоряжение муниципальным имуществом города Югорска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0910100000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0910199990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0910199990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0910199990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300 000,00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Муниципальная программа города Югорска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Социально-экономическое развитие и муниципальное управление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1200000000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6 662 304,55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6 662 304,55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Подпрограмма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Развитие малого и среднего предпринимательства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1220000000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4 894 204,55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4 894 204,55</w:t>
            </w:r>
          </w:p>
        </w:tc>
      </w:tr>
      <w:tr w:rsidR="000D59B8" w:rsidRPr="00F36C0F" w:rsidTr="000D59B8">
        <w:trPr>
          <w:trHeight w:val="588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 xml:space="preserve">Участие в реализации регионального проекта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Расширение доступа субъектов малого и среднего предпринимательства к финансовой поддержке, в том числе к льготному финансированию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122I400000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4 248 750,00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4 248 750,00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на поддержку малого и среднего предпринимательства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122I482380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3 738 900,00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3 738 900,00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122I482380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3 738 900,00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3 738 900,00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122I482380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810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3 738 900,00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3 738 900,00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Софинансирование субсидий на поддержку малого и среднего предпринимательства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122I4S2380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509 850,00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509 850,00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122I4S2380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509 850,00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509 850,00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122I4S2380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810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509 850,00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509 850,00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 xml:space="preserve">Участие в реализации регионального проекта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Популяризация предпринимательства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122I800000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645 454,55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645 454,55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на поддержку малого и среднего предпринимательства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122I882380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568 000,00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568 000,00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122I882380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568 000,00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568 000,00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122I882380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568 000,00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568 000,00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Софинансирование субсидий на поддержку малого и среднего предпринимательства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122I8S2380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77 454,55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77 454,55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122I8S2380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77 454,55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77 454,55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122I8S2380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77 454,55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77 454,55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Подпрограмма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Улучшение условий и охраны труда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1250000000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1 768 100,00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1 768 100,00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Проведение конкурсов в сфере охраны труда, информирование и агитация по охране труда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1250100000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1250199990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1250199990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70 000,00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70 000,00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1250199990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70 000,00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70 000,00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1250199990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lastRenderedPageBreak/>
              <w:t>Премии и гранты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1250199990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350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30 000,00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1250200000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1 668 100,00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1 668 100,00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Субвенции на осуществление отдельных государственных полномочий в сфере трудовых отношений и государственного управления охраной труда 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1250284120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1 668 100,00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1 668 100,00</w:t>
            </w:r>
          </w:p>
        </w:tc>
      </w:tr>
      <w:tr w:rsidR="000D59B8" w:rsidRPr="00F36C0F" w:rsidTr="000D59B8">
        <w:trPr>
          <w:trHeight w:val="588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1250284120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1 658 200,00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1 658 200,00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1250284120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1 658 200,00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1 658 200,00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1250284120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9 900,00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9 900,00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1250284120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9 900,00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9 900,00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DD7427">
              <w:rPr>
                <w:rFonts w:ascii="PT Astra Serif" w:hAnsi="PT Astra Serif"/>
                <w:b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DD7427">
              <w:rPr>
                <w:rFonts w:ascii="PT Astra Serif" w:hAnsi="PT Astra Serif"/>
                <w:b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DD7427">
              <w:rPr>
                <w:rFonts w:ascii="PT Astra Serif" w:hAnsi="PT Astra Serif"/>
                <w:b/>
                <w:sz w:val="24"/>
                <w:szCs w:val="24"/>
              </w:rPr>
              <w:t> 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DD7427">
              <w:rPr>
                <w:rFonts w:ascii="PT Astra Serif" w:hAnsi="PT Astra Serif"/>
                <w:b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DD7427">
              <w:rPr>
                <w:rFonts w:ascii="PT Astra Serif" w:hAnsi="PT Astra Serif"/>
                <w:b/>
                <w:sz w:val="24"/>
                <w:szCs w:val="24"/>
              </w:rPr>
              <w:t>265 956 406,16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DD7427">
              <w:rPr>
                <w:rFonts w:ascii="PT Astra Serif" w:hAnsi="PT Astra Serif"/>
                <w:b/>
                <w:sz w:val="24"/>
                <w:szCs w:val="24"/>
              </w:rPr>
              <w:t>240 801 300,00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Жилищное хозяйство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60 674 600,00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60 672 100,00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Муниципальная программа города Югорска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Развитие жилищной сферы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0600000000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57 197 800,00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57 197 800,00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Подпрограмма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Содействие развитию жилищного строительства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0620000000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57 197 800,00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57 197 800,00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Приобретение жилых помещений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0620300000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57 197 800,00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57 197 800,00</w:t>
            </w:r>
          </w:p>
        </w:tc>
      </w:tr>
      <w:tr w:rsidR="000D59B8" w:rsidRPr="00F36C0F" w:rsidTr="000D59B8">
        <w:trPr>
          <w:trHeight w:val="135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DD7427">
              <w:rPr>
                <w:rFonts w:ascii="PT Astra Serif" w:hAnsi="PT Astra Serif"/>
                <w:sz w:val="24"/>
                <w:szCs w:val="24"/>
              </w:rPr>
              <w:t>Субсидии для реализации полномочий в области жилищных отношений (приобретение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переселение граждан с территорий с низкой плотностью населения и/или труднодоступных местностей автономного округа, переселения граждан из жилых домов, находящихся в зоне подтопления</w:t>
            </w:r>
            <w:proofErr w:type="gramEnd"/>
            <w:r w:rsidRPr="00DD7427">
              <w:rPr>
                <w:rFonts w:ascii="PT Astra Serif" w:hAnsi="PT Astra Serif"/>
                <w:sz w:val="24"/>
                <w:szCs w:val="24"/>
              </w:rPr>
              <w:t xml:space="preserve"> и (или) в зоне береговой линии, подверженной абразии, расселение приспособленных для проживания строений, создание наемных домов социального использования)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0620382661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53 193 900,00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53 193 900,00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0620382661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53 193 900,00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53 193 900,00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0620382661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53 193 900,00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53 193 900,00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0620399990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58,06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58,06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0620399990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58,06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58,06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0620399990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58,06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58,06</w:t>
            </w:r>
          </w:p>
        </w:tc>
      </w:tr>
      <w:tr w:rsidR="000D59B8" w:rsidRPr="00F36C0F" w:rsidTr="000D59B8">
        <w:trPr>
          <w:trHeight w:val="135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DD7427">
              <w:rPr>
                <w:rFonts w:ascii="PT Astra Serif" w:hAnsi="PT Astra Serif"/>
                <w:sz w:val="24"/>
                <w:szCs w:val="24"/>
              </w:rPr>
              <w:t>Софинансирование расходов на реализацию полномочий в области жилищных отношений (приобретение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переселение граждан с территорий с низкой плотностью населения и/или труднодоступных местностей автономного округа, переселения граждан из жилых домов, находящихся в зоне</w:t>
            </w:r>
            <w:proofErr w:type="gramEnd"/>
            <w:r w:rsidRPr="00DD7427">
              <w:rPr>
                <w:rFonts w:ascii="PT Astra Serif" w:hAnsi="PT Astra Serif"/>
                <w:sz w:val="24"/>
                <w:szCs w:val="24"/>
              </w:rPr>
              <w:t xml:space="preserve"> подтопления и (или) в зоне береговой линии, подверженной абразии, расселение приспособленных для проживания строений, создание наемных домов социального использования)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06203S2661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4 003 841,94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4 003 841,94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06203S2661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4 003 841,94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4 003 841,94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06203S2661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4 003 841,94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4 003 841,94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Муниципальная программа города Югорска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Развитие жилищно-коммунального комплекса и повышение энергетической эффективности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0700000000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3 476 800,00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3 474 300,00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Муниципальная поддержка на проведение капитального ремонта многоквартирных домов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0700700000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3 000 000,00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3 000 000,00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Субсидия на долевое финансирование проведения капитального ремонта общего имущества в многоквартирных домах, расположенных на территории города Югорска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0700761901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3 000 000,00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3 000 000,00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0700761901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3 000 000,00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3 000 000,00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0700761901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630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3 000 000,00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3 000 000,00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Ремонт муниципального жилищного фонда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0700800000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426 800,00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424 300,00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0700899990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426 800,00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424 300,00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0700899990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426 800,00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424 300,00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0700899990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426 800,00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424 300,00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Приведение в технически исправное состояние жилых домов, использовавшихся до 01.01.2012 в качестве общежитий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0700900000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50 000,00</w:t>
            </w:r>
          </w:p>
        </w:tc>
      </w:tr>
      <w:tr w:rsidR="000D59B8" w:rsidRPr="00F36C0F" w:rsidTr="000D59B8">
        <w:trPr>
          <w:trHeight w:val="780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юридическим лицам (за исключением субсидий государственным (муниципальным) учреждениям) и (или) индивидуальным предпринимателям в целях возмещения затрат в связи с выполнением работ по приведению в технически исправное состояние жилых домов, расположенных на территории города Югорска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0700961602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0700961602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50 000,00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0700961602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810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Коммунальное хозяйство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84 345 500,00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54 698 100,00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Муниципальная программа города Югорска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Развитие жилищно-коммунального комплекса и повышение энергетической эффективности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0700000000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84 345 500,00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54 698 100,00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Реконструкция, расширение, модернизация, строительство и капитальный ремонт объектов коммунального комплекса (в том числе в рамках концессионных соглашений)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0700100000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20 500 000,00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53 441 700,00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0700142110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20 000 000,00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0700142110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20 000 000,00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0700142110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20 000 000,00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0D59B8" w:rsidRPr="00F36C0F" w:rsidTr="000D59B8">
        <w:trPr>
          <w:trHeight w:val="588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0700182591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45 000 400,00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0700182591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45 000 400,00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0700182591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45 000 400,00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0700199990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500 052,94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0700199990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500 052,94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0700199990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500 052,94</w:t>
            </w:r>
          </w:p>
        </w:tc>
      </w:tr>
      <w:tr w:rsidR="000D59B8" w:rsidRPr="00F36C0F" w:rsidTr="000D59B8">
        <w:trPr>
          <w:trHeight w:val="588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Софинансирование расходов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07001S2591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7 941 247,06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07001S2591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7 941 247,06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07001S2591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7 941 247,06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Выполнение мероприятий по консалтинговому обследованию, разработке и (или) актуализации программ, схем и нормативных документов в сфере жилищно-коммунального комплекса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0700300000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8 290 000,00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0700399990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8 290 000,00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0700399990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8 290 000,00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0700399990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8 290 000,00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Предоставление субсидий организациям жилищно-коммунального комплекса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0700500000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1 103 300,00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1 136 400,00</w:t>
            </w:r>
          </w:p>
        </w:tc>
      </w:tr>
      <w:tr w:rsidR="000D59B8" w:rsidRPr="00F36C0F" w:rsidTr="000D59B8">
        <w:trPr>
          <w:trHeight w:val="780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на возмещение расходов организации за доставку населению сжиженного газа для бытовых нужд и на возмещение недополученных доходов организациям, осуществляющим реализацию электрической энергии предприятиям жилищно – 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0700582240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109 000,00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112 000,00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0700582240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109 000,00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112 000,00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0700582240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810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109 000,00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112 000,00</w:t>
            </w:r>
          </w:p>
        </w:tc>
      </w:tr>
      <w:tr w:rsidR="000D59B8" w:rsidRPr="00F36C0F" w:rsidTr="000D59B8">
        <w:trPr>
          <w:trHeight w:val="780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–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0700584230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921 100,00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948 700,00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0700584230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921 100,00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948 700,00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0700584230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810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921 100,00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948 700,00</w:t>
            </w:r>
          </w:p>
        </w:tc>
      </w:tr>
      <w:tr w:rsidR="000D59B8" w:rsidRPr="00F36C0F" w:rsidTr="000D59B8">
        <w:trPr>
          <w:trHeight w:val="780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Софинансирование расходов на возмещение расходов организации за доставку населению сжиженного газа для бытовых нужд и на возмещение недополученных доходов организациям, осуществляющим реализацию электрической энергии предприятиям жилищно – 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07005S2240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73 200,00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75 700,00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07005S2240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73 200,00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75 700,00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07005S2240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810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73 200,00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75 700,00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 xml:space="preserve">Привлечение населения к самостоятельному решению вопросов содержания, благоустройства и повышения </w:t>
            </w:r>
            <w:proofErr w:type="spellStart"/>
            <w:r w:rsidRPr="00DD7427">
              <w:rPr>
                <w:rFonts w:ascii="PT Astra Serif" w:hAnsi="PT Astra Serif"/>
                <w:sz w:val="24"/>
                <w:szCs w:val="24"/>
              </w:rPr>
              <w:t>энергоэффективности</w:t>
            </w:r>
            <w:proofErr w:type="spellEnd"/>
            <w:r w:rsidRPr="00DD7427">
              <w:rPr>
                <w:rFonts w:ascii="PT Astra Serif" w:hAnsi="PT Astra Serif"/>
                <w:sz w:val="24"/>
                <w:szCs w:val="24"/>
              </w:rPr>
              <w:t xml:space="preserve"> жилищного фонда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0701000000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0701099990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0701099990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0701099990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20 000,00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lastRenderedPageBreak/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 xml:space="preserve">Участие в реализации приоритетного проекта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Обеспечение качества жилищно-коммунальных услуг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0701100000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54 432 200,00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0D59B8" w:rsidRPr="00F36C0F" w:rsidTr="000D59B8">
        <w:trPr>
          <w:trHeight w:val="588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0701182591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46 267 300,00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0701182591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46 267 300,00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0701182591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46 267 300,00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0701199990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82,35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0701199990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82,35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0701199990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82,35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0D59B8" w:rsidRPr="00F36C0F" w:rsidTr="000D59B8">
        <w:trPr>
          <w:trHeight w:val="588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Софинансирование расходов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07011S2591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8 164 817,65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07011S2591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8 164 817,65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07011S2591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8 164 817,65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Благоустройство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79 929 406,16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84 424 200,00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Муниципальная программа города Югорска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Автомобильные дороги, транспорт и городская среда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0800000000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79 929 406,16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84 374 200,00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Подпрограмма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Формирование комфортной городской среды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0830000000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79 929 406,16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84 374 200,00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Выполнение работ по благоустройству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0830100000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4 175 611,21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6 660 694,23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0830199990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4 175 611,21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6 660 694,23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0830199990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4 175 611,21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6 660 694,23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0830199990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4 175 611,21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6 660 694,23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Содержание и текущий ремонт объектов благоустройства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0830500000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63 789 494,95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65 239 305,77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0830599990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63 789 494,95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65 239 305,77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0830599990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61 889 494,95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63 339 305,77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0830599990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61 889 494,95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63 339 305,77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0830599990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1 900 000,00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1 900 000,00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0830599990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1 900 000,00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1 900 000,00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 xml:space="preserve">Участие в реализации регионального проекта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Формирование комфортной городской среды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083F200000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11 964 300,00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12 474 200,00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083F255550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11 964 300,00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12 474 200,00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083F255550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11 964 300,00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12 474 200,00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083F255550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11 964 300,00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12 474 200,00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Муниципальная программа города Югорска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Доступная среда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1100000000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50 000,00</w:t>
            </w:r>
          </w:p>
        </w:tc>
      </w:tr>
      <w:tr w:rsidR="000D59B8" w:rsidRPr="00F36C0F" w:rsidTr="000D59B8">
        <w:trPr>
          <w:trHeight w:val="588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Обеспечение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1100100000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1100199990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1100199990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1100199990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41 006 900,00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41 006 900,00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Муниципальная программа города Югорска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Развитие жилищной сферы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0600000000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4 300,00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4 300,00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lastRenderedPageBreak/>
              <w:t xml:space="preserve">Подпрограмма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Обеспечение мерами государственной поддержки по улучшению жилищных условий отдельных категорий граждан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0630000000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4 300,00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4 300,00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Обеспечение деятельности по предоставлению финансовой поддержки на приобретение жилья отдельными категориями граждан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0630500000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4 300,00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4 300,00</w:t>
            </w:r>
          </w:p>
        </w:tc>
      </w:tr>
      <w:tr w:rsidR="000D59B8" w:rsidRPr="00F36C0F" w:rsidTr="000D59B8">
        <w:trPr>
          <w:trHeight w:val="972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Субвенции на реализацию полномочий, указанных в пунктах 3.1, 3.2 статьи 2 Закона Ханты-Мансийского автономного округа – Югры от 31 марта 2009 года № 36-оз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0630584220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4 300,00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4 300,00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0630584220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4 300,00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4 300,00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0630584220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4 300,00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4 300,00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Муниципальная программа города Югорска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Развитие жилищно-коммунального комплекса и повышение энергетической эффективности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0700000000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41 002 600,00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41 002 600,00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Организационно-техническое и финансовое обеспечение деятельности департамента жилищно-коммунального и строительного комплекса администрации города Югорска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0700600000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41 002 600,00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41 002 600,00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0700602040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41 000 000,00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41 000 000,00</w:t>
            </w:r>
          </w:p>
        </w:tc>
      </w:tr>
      <w:tr w:rsidR="000D59B8" w:rsidRPr="00F36C0F" w:rsidTr="000D59B8">
        <w:trPr>
          <w:trHeight w:val="588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0700602040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41 000 000,00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41 000 000,00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0700602040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41 000 000,00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41 000 000,00</w:t>
            </w:r>
          </w:p>
        </w:tc>
      </w:tr>
      <w:tr w:rsidR="000D59B8" w:rsidRPr="00F36C0F" w:rsidTr="000D59B8">
        <w:trPr>
          <w:trHeight w:val="780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–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0700684230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2 600,00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2 600,00</w:t>
            </w:r>
          </w:p>
        </w:tc>
      </w:tr>
      <w:tr w:rsidR="000D59B8" w:rsidRPr="00F36C0F" w:rsidTr="000D59B8">
        <w:trPr>
          <w:trHeight w:val="588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0700684230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2 600,00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2 600,00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0700684230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2 600,00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2 600,00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DD7427">
              <w:rPr>
                <w:rFonts w:ascii="PT Astra Serif" w:hAnsi="PT Astra Serif"/>
                <w:b/>
                <w:sz w:val="24"/>
                <w:szCs w:val="24"/>
              </w:rPr>
              <w:t>Охрана окружающей среды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DD7427">
              <w:rPr>
                <w:rFonts w:ascii="PT Astra Serif" w:hAnsi="PT Astra Serif"/>
                <w:b/>
                <w:sz w:val="24"/>
                <w:szCs w:val="24"/>
              </w:rPr>
              <w:t>06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DD7427">
              <w:rPr>
                <w:rFonts w:ascii="PT Astra Serif" w:hAnsi="PT Astra Serif"/>
                <w:b/>
                <w:sz w:val="24"/>
                <w:szCs w:val="24"/>
              </w:rPr>
              <w:t> 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DD7427">
              <w:rPr>
                <w:rFonts w:ascii="PT Astra Serif" w:hAnsi="PT Astra Serif"/>
                <w:b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DD7427">
              <w:rPr>
                <w:rFonts w:ascii="PT Astra Serif" w:hAnsi="PT Astra Serif"/>
                <w:b/>
                <w:sz w:val="24"/>
                <w:szCs w:val="24"/>
              </w:rPr>
              <w:t>470 600,00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DD7427">
              <w:rPr>
                <w:rFonts w:ascii="PT Astra Serif" w:hAnsi="PT Astra Serif"/>
                <w:b/>
                <w:sz w:val="24"/>
                <w:szCs w:val="24"/>
              </w:rPr>
              <w:t>470 600,00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350 000,00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350 000,00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Муниципальная программа города Югорска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Охрана окружающей среды, использование и защита городских лесов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350 000,00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350 000,00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Организация и развитие системы экологического образования, просвещения и формирования экологической культуры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1000100000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150 000,00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150 000,00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1000199990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150 000,00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150 000,00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1000199990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26 000,00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26 000,00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1000199990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26 000,00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26 000,00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1000199990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124 000,00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124 000,00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1000199990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94 000,00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94 000,00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1000199990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30 000,00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Регулирование деятельности в сфере обращения с твердыми коммунальными отходами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1000300000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1000399990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1000399990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1000399990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120 600,00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120 600,00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Муниципальная программа города Югорска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Охрана окружающей среды, использование и защита городских лесов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120 600,00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120 600,00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Регулирование деятельности в сфере обращения с твердыми коммунальными отходами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1000300000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120 600,00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120 600,00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lastRenderedPageBreak/>
              <w:t>Субвенции на 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1000384290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120 600,00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120 600,00</w:t>
            </w:r>
          </w:p>
        </w:tc>
      </w:tr>
      <w:tr w:rsidR="000D59B8" w:rsidRPr="00F36C0F" w:rsidTr="000D59B8">
        <w:trPr>
          <w:trHeight w:val="588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1000384290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113 800,00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113 800,00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1000384290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113 800,00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113 800,00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1000384290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6 800,00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6 800,00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1000384290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6 800,00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6 800,00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DD7427">
              <w:rPr>
                <w:rFonts w:ascii="PT Astra Serif" w:hAnsi="PT Astra Serif"/>
                <w:b/>
                <w:sz w:val="24"/>
                <w:szCs w:val="24"/>
              </w:rPr>
              <w:t>Образование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DD7427">
              <w:rPr>
                <w:rFonts w:ascii="PT Astra Serif" w:hAnsi="PT Astra Serif"/>
                <w:b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DD7427">
              <w:rPr>
                <w:rFonts w:ascii="PT Astra Serif" w:hAnsi="PT Astra Serif"/>
                <w:b/>
                <w:sz w:val="24"/>
                <w:szCs w:val="24"/>
              </w:rPr>
              <w:t> 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DD7427">
              <w:rPr>
                <w:rFonts w:ascii="PT Astra Serif" w:hAnsi="PT Astra Serif"/>
                <w:b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DD7427">
              <w:rPr>
                <w:rFonts w:ascii="PT Astra Serif" w:hAnsi="PT Astra Serif"/>
                <w:b/>
                <w:sz w:val="24"/>
                <w:szCs w:val="24"/>
              </w:rPr>
              <w:t>1 810 075 579,73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DD7427">
              <w:rPr>
                <w:rFonts w:ascii="PT Astra Serif" w:hAnsi="PT Astra Serif"/>
                <w:b/>
                <w:sz w:val="24"/>
                <w:szCs w:val="24"/>
              </w:rPr>
              <w:t>1 785 928 277,73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Дошкольное образование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351 344 800,00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350 894 800,00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Муниципальная программа города Югорска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Развитие образования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351 244 800,00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350 844 800,00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Развитие системы дошкольного и общего образования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0200100000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351 244 800,00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350 844 800,00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0200100590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65 400 000,00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65 000 000,00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0200100590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65 400 000,00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65 000 000,00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0200100590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65 400 000,00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65 000 000,00</w:t>
            </w:r>
          </w:p>
        </w:tc>
      </w:tr>
      <w:tr w:rsidR="000D59B8" w:rsidRPr="00F36C0F" w:rsidTr="000D59B8">
        <w:trPr>
          <w:trHeight w:val="780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на 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– Югры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0200182470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3 312 000,00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3 312 000,00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0200182470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3 312 000,00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3 312 000,00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0200182470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810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3 312 000,00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3 312 000,00</w:t>
            </w:r>
          </w:p>
        </w:tc>
      </w:tr>
      <w:tr w:rsidR="000D59B8" w:rsidRPr="00F36C0F" w:rsidTr="000D59B8">
        <w:trPr>
          <w:trHeight w:val="780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lastRenderedPageBreak/>
              <w:t xml:space="preserve">Единая субвенция для обеспечения государственных гарантий на получение образования и </w:t>
            </w:r>
            <w:proofErr w:type="gramStart"/>
            <w:r w:rsidRPr="00DD7427">
              <w:rPr>
                <w:rFonts w:ascii="PT Astra Serif" w:hAnsi="PT Astra Serif"/>
                <w:sz w:val="24"/>
                <w:szCs w:val="24"/>
              </w:rPr>
              <w:t>осуществления</w:t>
            </w:r>
            <w:proofErr w:type="gramEnd"/>
            <w:r w:rsidRPr="00DD7427">
              <w:rPr>
                <w:rFonts w:ascii="PT Astra Serif" w:hAnsi="PT Astra Serif"/>
                <w:sz w:val="24"/>
                <w:szCs w:val="24"/>
              </w:rPr>
      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0200184301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265 757 100,00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265 757 100,00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0200184301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474 633,00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474 633,00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0200184301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474 633,00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474 633,00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0200184301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265 282 467,00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265 282 467,00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0200184301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265 282 467,00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265 282 467,00</w:t>
            </w:r>
          </w:p>
        </w:tc>
      </w:tr>
      <w:tr w:rsidR="000D59B8" w:rsidRPr="00F36C0F" w:rsidTr="000D59B8">
        <w:trPr>
          <w:trHeight w:val="780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Единая субвенция для обеспечения государственных гарантий на получение образования и </w:t>
            </w:r>
            <w:proofErr w:type="gramStart"/>
            <w:r w:rsidRPr="00DD7427">
              <w:rPr>
                <w:rFonts w:ascii="PT Astra Serif" w:hAnsi="PT Astra Serif"/>
                <w:sz w:val="24"/>
                <w:szCs w:val="24"/>
              </w:rPr>
              <w:t>осуществления</w:t>
            </w:r>
            <w:proofErr w:type="gramEnd"/>
            <w:r w:rsidRPr="00DD7427">
              <w:rPr>
                <w:rFonts w:ascii="PT Astra Serif" w:hAnsi="PT Astra Serif"/>
                <w:sz w:val="24"/>
                <w:szCs w:val="24"/>
              </w:rPr>
      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(на реализацию программ дошкольного образования частным образовательным организациям)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0200184302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16 775 700,00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16 775 700,00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0200184302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16 775 700,00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16 775 700,00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0200184302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810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16 775 700,00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16 775 700,00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Муниципальная программа города Югорска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Доступная среда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1100000000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50 000,00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Обеспечение доступности предоставляемых инвалидам услуг с учетом имеющихся у них нарушений, в том числе для получения детьми-инвалидами качественного образования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1100300000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1100399990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1100399990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1100399990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Общее образование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1 145 260 800,00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1 144 960 900,00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Муниципальная программа города Югорска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Развитие образования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1 145 260 800,00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1 144 860 900,00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lastRenderedPageBreak/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Развитие системы дошкольного и общего образования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0200100000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1 140 777 700,00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1 140 377 800,00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0200100590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103 928 950,00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103 528 950,00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0200100590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103 928 950,00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103 528 950,00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0200100590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103 928 950,00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103 528 950,00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0200153030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41 591 100,00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41 591 100,00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0200153030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41 591 100,00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41 591 100,00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0200153030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41 591 100,00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41 591 100,00</w:t>
            </w:r>
          </w:p>
        </w:tc>
      </w:tr>
      <w:tr w:rsidR="000D59B8" w:rsidRPr="00F36C0F" w:rsidTr="000D59B8">
        <w:trPr>
          <w:trHeight w:val="972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DD7427">
              <w:rPr>
                <w:rFonts w:ascii="PT Astra Serif" w:hAnsi="PT Astra Serif"/>
                <w:sz w:val="24"/>
                <w:szCs w:val="24"/>
              </w:rPr>
              <w:t>Субсидии некоммерческим организациям, не являющимся государственными (муниципальными) учреждениями, реализующим основные общеобразовательные программы начального общего, основного общего и среднего общего образования в целях финансового обеспечения (возмещения) затрат на коммунальные услуги, содержание зданий, размещение отходов, создание безопасных условий в организации, оснащение учебных кабинетов</w:t>
            </w:r>
            <w:proofErr w:type="gramEnd"/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0200161803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1 400 000,00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1 400 000,00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0200161803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1 400 000,00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1 400 000,00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0200161803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630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1 400 000,00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1 400 000,00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некоммерческим организациям на обеспечение питанием обучающихся в частных общеобразовательных организациях города Югорска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0200161804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360 000,00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360 000,00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0200161804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360 000,00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360 000,00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0200161804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630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360 000,00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360 000,00</w:t>
            </w:r>
          </w:p>
        </w:tc>
      </w:tr>
      <w:tr w:rsidR="000D59B8" w:rsidRPr="00F36C0F" w:rsidTr="000D59B8">
        <w:trPr>
          <w:trHeight w:val="780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DD7427">
              <w:rPr>
                <w:rFonts w:ascii="PT Astra Serif" w:hAnsi="PT Astra Serif"/>
                <w:sz w:val="24"/>
                <w:szCs w:val="24"/>
              </w:rPr>
              <w:lastRenderedPageBreak/>
              <w:t>Субсидии на дополнительное финансовое обеспечение мероприятий по организации питания обучающихся начальных классов с 1 по 4 классы муниципальных общеобразовательных организаций, частных общеобразовательных организаций, осуществляющих образовательную деятельность по имеющим государственную аккредитацию основным общеобразовательным программам</w:t>
            </w:r>
            <w:proofErr w:type="gramEnd"/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0200182480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12 444 200,00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12 444 200,00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0200182480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0200182480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0200182480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12 444 200,00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12 444 200,00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0200182480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10 851 800,00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10 851 800,00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0200182480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630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1 592 400,00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1 592 400,00</w:t>
            </w:r>
          </w:p>
        </w:tc>
      </w:tr>
      <w:tr w:rsidR="000D59B8" w:rsidRPr="00F36C0F" w:rsidTr="000D59B8">
        <w:trPr>
          <w:trHeight w:val="780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DD7427">
              <w:rPr>
                <w:rFonts w:ascii="PT Astra Serif" w:hAnsi="PT Astra Serif"/>
                <w:sz w:val="24"/>
                <w:szCs w:val="24"/>
              </w:rPr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  <w:proofErr w:type="gramEnd"/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0200184030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29 593 400,00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29 593 400,00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0200184030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0200184030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0200184030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29 593 400,00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29 593 400,00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0200184030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27 720 200,00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27 720 200,00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0200184030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630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1 873 200,00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1 873 200,00</w:t>
            </w:r>
          </w:p>
        </w:tc>
      </w:tr>
      <w:tr w:rsidR="000D59B8" w:rsidRPr="00F36C0F" w:rsidTr="000D59B8">
        <w:trPr>
          <w:trHeight w:val="780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lastRenderedPageBreak/>
              <w:t xml:space="preserve">Единая субвенция для обеспечения государственных гарантий на получение образования и </w:t>
            </w:r>
            <w:proofErr w:type="gramStart"/>
            <w:r w:rsidRPr="00DD7427">
              <w:rPr>
                <w:rFonts w:ascii="PT Astra Serif" w:hAnsi="PT Astra Serif"/>
                <w:sz w:val="24"/>
                <w:szCs w:val="24"/>
              </w:rPr>
              <w:t>осуществления</w:t>
            </w:r>
            <w:proofErr w:type="gramEnd"/>
            <w:r w:rsidRPr="00DD7427">
              <w:rPr>
                <w:rFonts w:ascii="PT Astra Serif" w:hAnsi="PT Astra Serif"/>
                <w:sz w:val="24"/>
                <w:szCs w:val="24"/>
              </w:rPr>
      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0200184303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930 586 300,00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930 586 400,00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0200184303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930 586 300,00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930 586 400,00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0200184303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930 586 300,00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930 586 400,00</w:t>
            </w:r>
          </w:p>
        </w:tc>
      </w:tr>
      <w:tr w:rsidR="000D59B8" w:rsidRPr="00F36C0F" w:rsidTr="000D59B8">
        <w:trPr>
          <w:trHeight w:val="780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Единая субвенция для обеспечения государственных гарантий на получение образования и </w:t>
            </w:r>
            <w:proofErr w:type="gramStart"/>
            <w:r w:rsidRPr="00DD7427">
              <w:rPr>
                <w:rFonts w:ascii="PT Astra Serif" w:hAnsi="PT Astra Serif"/>
                <w:sz w:val="24"/>
                <w:szCs w:val="24"/>
              </w:rPr>
              <w:t>осуществления</w:t>
            </w:r>
            <w:proofErr w:type="gramEnd"/>
            <w:r w:rsidRPr="00DD7427">
              <w:rPr>
                <w:rFonts w:ascii="PT Astra Serif" w:hAnsi="PT Astra Serif"/>
                <w:sz w:val="24"/>
                <w:szCs w:val="24"/>
              </w:rPr>
      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(на реализацию основных общеобразовательных программ частным общеобразовательным организациям)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0200184304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17 762 700,00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17 762 700,00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0200184304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17 762 700,00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17 762 700,00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0200184304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630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17 762 700,00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17 762 700,00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02001R3030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0D59B8" w:rsidRPr="00F36C0F" w:rsidTr="000D59B8">
        <w:trPr>
          <w:trHeight w:val="588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02001R3030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02001R3030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0D59B8" w:rsidRPr="00F36C0F" w:rsidTr="000D59B8">
        <w:trPr>
          <w:trHeight w:val="780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DD7427">
              <w:rPr>
                <w:rFonts w:ascii="PT Astra Serif" w:hAnsi="PT Astra Serif"/>
                <w:sz w:val="24"/>
                <w:szCs w:val="24"/>
              </w:rPr>
              <w:t xml:space="preserve">Софинансирование расходов на дополнительное финансовое обеспечение мероприятий по организации питания обучающихся начальных классов с 1 по 4 классы муниципальных общеобразовательных организаций, частных общеобразовательных организаций, осуществляющих образовательную деятельность по имеющим государственную аккредитацию основным </w:t>
            </w:r>
            <w:r w:rsidRPr="00DD7427">
              <w:rPr>
                <w:rFonts w:ascii="PT Astra Serif" w:hAnsi="PT Astra Serif"/>
                <w:sz w:val="24"/>
                <w:szCs w:val="24"/>
              </w:rPr>
              <w:lastRenderedPageBreak/>
              <w:t>общеобразовательным программам</w:t>
            </w:r>
            <w:proofErr w:type="gramEnd"/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lastRenderedPageBreak/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02001S2480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3 111 050,00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3 111 050,00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02001S2480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02001S2480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02001S2480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3 111 050,00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3 111 050,00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02001S2480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2 712 950,00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2 712 950,00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02001S2480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630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398 100,00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398 100,00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Развитие системы оценки качества образования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0200400000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2 383 100,00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2 383 100,00</w:t>
            </w:r>
          </w:p>
        </w:tc>
      </w:tr>
      <w:tr w:rsidR="000D59B8" w:rsidRPr="00F36C0F" w:rsidTr="000D59B8">
        <w:trPr>
          <w:trHeight w:val="135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Единая субвенция для обеспечения государственных гарантий на получение образования и </w:t>
            </w:r>
            <w:proofErr w:type="gramStart"/>
            <w:r w:rsidRPr="00DD7427">
              <w:rPr>
                <w:rFonts w:ascii="PT Astra Serif" w:hAnsi="PT Astra Serif"/>
                <w:sz w:val="24"/>
                <w:szCs w:val="24"/>
              </w:rPr>
              <w:t>осуществления</w:t>
            </w:r>
            <w:proofErr w:type="gramEnd"/>
            <w:r w:rsidRPr="00DD7427">
              <w:rPr>
                <w:rFonts w:ascii="PT Astra Serif" w:hAnsi="PT Astra Serif"/>
                <w:sz w:val="24"/>
                <w:szCs w:val="24"/>
              </w:rPr>
      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(на выплату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обучающихся, освоивших образовательные программы основного общего образования или среднего общего образования, в том числе в форме единого государственного экзамена)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0200484305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2 383 100,00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2 383 100,00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0200484305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2 383 100,00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2 383 100,00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0200484305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2 383 100,00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2 383 100,00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Обеспечение комплексной безопасности образовательных организаций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0200700000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1 800 000,00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1 800 000,00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0200700590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1 800 000,00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1 800 000,00</w:t>
            </w:r>
          </w:p>
        </w:tc>
      </w:tr>
      <w:tr w:rsidR="000D59B8" w:rsidRPr="00F36C0F" w:rsidTr="000D59B8">
        <w:trPr>
          <w:trHeight w:val="588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0200700590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121 400,00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121 400,00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0200700590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121 400,00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121 400,00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0200700590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1 678 600,00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1 678 600,00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0200700590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1 678 600,00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1 678 600,00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 xml:space="preserve">Участие в реализации регионального проекта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Современная школа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020E100000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0D59B8" w:rsidRPr="00F36C0F" w:rsidTr="000D59B8">
        <w:trPr>
          <w:trHeight w:val="588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Субсидии на приобретение, создание в соответствии с концессионными соглашениями, соглашениями о </w:t>
            </w:r>
            <w:proofErr w:type="spellStart"/>
            <w:r w:rsidRPr="00DD7427">
              <w:rPr>
                <w:rFonts w:ascii="PT Astra Serif" w:hAnsi="PT Astra Serif"/>
                <w:sz w:val="24"/>
                <w:szCs w:val="24"/>
              </w:rPr>
              <w:t>муниципально</w:t>
            </w:r>
            <w:proofErr w:type="spellEnd"/>
            <w:r w:rsidRPr="00DD7427">
              <w:rPr>
                <w:rFonts w:ascii="PT Astra Serif" w:hAnsi="PT Astra Serif"/>
                <w:sz w:val="24"/>
                <w:szCs w:val="24"/>
              </w:rPr>
              <w:t>-частном партнерстве объектов недвижимого имущества для размещения общеобразовательных организаций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020E182690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020E182690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020E182690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0D59B8" w:rsidRPr="00F36C0F" w:rsidTr="000D59B8">
        <w:trPr>
          <w:trHeight w:val="588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Софинансирование на приобретение, создание в соответствии с концессионными соглашениями, соглашениями о </w:t>
            </w:r>
            <w:proofErr w:type="spellStart"/>
            <w:r w:rsidRPr="00DD7427">
              <w:rPr>
                <w:rFonts w:ascii="PT Astra Serif" w:hAnsi="PT Astra Serif"/>
                <w:sz w:val="24"/>
                <w:szCs w:val="24"/>
              </w:rPr>
              <w:t>муниципально</w:t>
            </w:r>
            <w:proofErr w:type="spellEnd"/>
            <w:r w:rsidRPr="00DD7427">
              <w:rPr>
                <w:rFonts w:ascii="PT Astra Serif" w:hAnsi="PT Astra Serif"/>
                <w:sz w:val="24"/>
                <w:szCs w:val="24"/>
              </w:rPr>
              <w:t>-частном партнерстве объектов недвижимого имущества для размещения общеобразовательных организаций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020E1S2690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020E1S2690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020E1S2690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 xml:space="preserve">Участие в реализации регионального проекта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Успех каждого ребенка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020E200000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020E299990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020E299990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204 000,00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204 000,00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020E299990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204 000,00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204 000,00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020E299990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96 000,00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96 000,00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Премии и гранты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020E299990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350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96 000,00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96 000,00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lastRenderedPageBreak/>
              <w:t xml:space="preserve">Муниципальная программа города Югорска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Доступная среда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1100000000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</w:tr>
      <w:tr w:rsidR="000D59B8" w:rsidRPr="00F36C0F" w:rsidTr="000D59B8">
        <w:trPr>
          <w:trHeight w:val="588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Обеспечение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1100100000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1100199990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1100199990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1100199990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153 027 702,00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129 630 300,00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Муниципальная программа города Югорска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Развитие образования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45 480 000,00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45 480 000,00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 xml:space="preserve">Участие в реализации регионального проекта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Успех каждого ребенка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020E200000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45 480 000,00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45 480 000,00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020E200590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25 480 000,00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25 480 000,00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020E200590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25 480 000,00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25 480 000,00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020E200590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25 480 000,00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25 480 000,00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Субсидия на возмещение финансовых затрат на обучение по дополнительным общеобразовательным программам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020E261700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20 000 000,00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20 000 000,00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020E261700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20 000 000,00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20 000 000,00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020E261700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20 000 000,00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20 000 000,00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Муниципальная программа города Югорска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Культурное пространство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0300000000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107 535 702,00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84 138 300,00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Подпрограмма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Модернизация и развитие учреждений и организаций культуры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0310000000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27 823 700,00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 xml:space="preserve">Участие в реализации регионального проекта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Культурная среда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031A100000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27 823 700,00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Государственная поддержка отрасли культуры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031A155190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27 823 700,00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031A155190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27 823 700,00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031A155190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27 823 700,00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Подпрограмма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 xml:space="preserve">Поддержка творческих инициатив, способствующих </w:t>
            </w:r>
            <w:r w:rsidRPr="00DD7427">
              <w:rPr>
                <w:rFonts w:ascii="PT Astra Serif" w:hAnsi="PT Astra Serif"/>
                <w:sz w:val="24"/>
                <w:szCs w:val="24"/>
              </w:rPr>
              <w:lastRenderedPageBreak/>
              <w:t>самореализации населения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lastRenderedPageBreak/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0320000000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79 712 002,00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84 138 300,00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lastRenderedPageBreak/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Поддержка одаренных детей и молодежи, развитие художественного образования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0320100000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79 712 002,00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84 138 300,00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0320100590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79 712 002,00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84 138 300,00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0320100590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79 712 002,00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84 138 300,00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0320100590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79 712 002,00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84 138 300,00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Муниципальная программа города Югорска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Развитие гражданского общества, реализация государственной национальной политики и профилактика экстремизма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1600000000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12 000,00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Подпрограмма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1630000000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12 000,00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Организация мероприятий по изучению культурного наследия народов России и мира в образовательных организациях города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1630100000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1630199990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1630199990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1630199990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Молодежная политика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56 130 677,73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56 130 677,73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Муниципальная программа города Югорска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Отдых и оздоровление детей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0100000000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20 271 000,00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20 271 000,00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Организация деятельности по кадровому сопровождению отдыха и оздоровления детей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0100100000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1 051 800,00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1 051 800,00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0100120010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1 051 800,00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1 051 800,00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0100120010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0100120010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0100120010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951 800,00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951 800,00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0100120010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121 800,00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121 800,00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0100120010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830 000,00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830 000,00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Организация деятельности по обеспечению безопасных условий при организации отдыха и оздоровления детей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0100200000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610 000,00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610 000,00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0100220010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610 000,00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610 000,00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0100220010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0100220010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0100220010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530 000,00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530 000,00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0100220010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420 000,00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420 000,00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0100220010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110 000,00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Организация, проведение конкурса программ и проектов, обеспечение их реализации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0100300000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0100399990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0100399990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0100399990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130 000,00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Организация оздоровления и лечения детей на базе санатория – профилактория общества с ограниченной ответственностью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 xml:space="preserve">Газпром </w:t>
            </w:r>
            <w:proofErr w:type="spellStart"/>
            <w:r w:rsidRPr="00DD7427">
              <w:rPr>
                <w:rFonts w:ascii="PT Astra Serif" w:hAnsi="PT Astra Serif"/>
                <w:sz w:val="24"/>
                <w:szCs w:val="24"/>
              </w:rPr>
              <w:t>трансгаз</w:t>
            </w:r>
            <w:proofErr w:type="spellEnd"/>
            <w:r w:rsidRPr="00DD7427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proofErr w:type="spellStart"/>
            <w:r w:rsidRPr="00DD7427">
              <w:rPr>
                <w:rFonts w:ascii="PT Astra Serif" w:hAnsi="PT Astra Serif"/>
                <w:sz w:val="24"/>
                <w:szCs w:val="24"/>
              </w:rPr>
              <w:t>Югорск</w:t>
            </w:r>
            <w:proofErr w:type="spellEnd"/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0100400000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2 853 291,00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2 853 291,00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0100484080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2 853 291,00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2 853 291,00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0100484080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2 853 291,00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2 853 291,00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0100484080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2 853 291,00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2 853 291,00</w:t>
            </w:r>
          </w:p>
        </w:tc>
      </w:tr>
      <w:tr w:rsidR="000D59B8" w:rsidRPr="00F36C0F" w:rsidTr="000D59B8">
        <w:trPr>
          <w:trHeight w:val="588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Организация деятельности лагерей с дневным пребыванием детей на базе учреждений и организаций города Югорска, специализированных (профильных) лагерей (палаточный лагерь, лагерь труда и </w:t>
            </w:r>
            <w:r w:rsidRPr="00DD7427">
              <w:rPr>
                <w:rFonts w:ascii="PT Astra Serif" w:hAnsi="PT Astra Serif"/>
                <w:sz w:val="24"/>
                <w:szCs w:val="24"/>
              </w:rPr>
              <w:lastRenderedPageBreak/>
              <w:t>отдыха) и других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lastRenderedPageBreak/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0100500000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7 923 400,00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7 923 400,00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lastRenderedPageBreak/>
              <w:t>Мероприятия по организации отдыха и оздоровления детей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0100520010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307 800,00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307 800,00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0100520010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42 900,00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42 900,00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0100520010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42 900,00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42 900,00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0100520010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264 900,00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264 900,00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0100520010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204 900,00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204 900,00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0100520010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60 000,00</w:t>
            </w:r>
          </w:p>
        </w:tc>
      </w:tr>
      <w:tr w:rsidR="000D59B8" w:rsidRPr="00F36C0F" w:rsidTr="000D59B8">
        <w:trPr>
          <w:trHeight w:val="588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частным организациям, осуществляющим образовательную деятельность по реализации основных общеобразовательных программ на территории города Югорска на организацию отдыха детей в каникулярное время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0100561802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0100561802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30 000,00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0100561802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630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30 000,00</w:t>
            </w:r>
          </w:p>
        </w:tc>
      </w:tr>
      <w:tr w:rsidR="000D59B8" w:rsidRPr="00F36C0F" w:rsidTr="000D59B8">
        <w:trPr>
          <w:trHeight w:val="588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0100582050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5 309 900,00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5 309 900,00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0100582050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648 168,94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648 168,94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0100582050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648 168,94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648 168,94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0100582050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4 661 731,06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4 661 731,06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0100582050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4 283 785,99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4 283 785,99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0100582050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197 188,73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197 188,73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0100582050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630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180 756,34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180 756,34</w:t>
            </w:r>
          </w:p>
        </w:tc>
      </w:tr>
      <w:tr w:rsidR="000D59B8" w:rsidRPr="00F36C0F" w:rsidTr="000D59B8">
        <w:trPr>
          <w:trHeight w:val="588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Софинансирование организации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01005S2050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2 275 700,00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2 275 700,00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01005S2050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277 815,25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277 815,25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01005S2050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277 815,25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277 815,25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01005S2050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1 997 884,75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1 997 884,75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01005S2050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1 835 908,28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1 835 908,28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01005S2050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84 509,46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84 509,46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01005S2050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630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77 467,01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77 467,01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Организация отдыха и оздоровления детей в климатически благоприятных зонах России и за ее пределами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0100600000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7 702 509,00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7 702 509,00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Организация отдыха и оздоровления детей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0100671604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100 400,00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100 400,00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0100671604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100 400,00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100 400,00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0100671604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100 400,00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100 400,00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0100684080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7 602 109,00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7 602 109,00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0100684080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7 602 109,00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7 602 109,00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0100684080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7 602 109,00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7 602 109,00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Муниципальная программа города Югорска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Молодежная политика и организация временного трудоустройства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0500000000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35 847 677,73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35 847 677,73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lastRenderedPageBreak/>
              <w:t xml:space="preserve">Подпрограмма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Молодежь города Югорска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0510000000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33 100 000,00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33 100 000,00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Обеспечение деятельности подведомственного учреждения по организации и осуществлению мероприятий по работе с детьми и молодежью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0510400000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29 500 000,00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29 500 000,00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0510400590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29 500 000,00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29 500 000,00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0510400590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29 500 000,00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29 500 000,00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0510400590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29 500 000,00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29 500 000,00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Освещение мероприятий в сфере молодежной политики в средствах массовой информации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0510500000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2 500 000,00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2 500 000,00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0510599990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2 500 000,00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2 500 000,00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0510599990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2 500 000,00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2 500 000,00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0510599990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2 500 000,00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2 500 000,00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 xml:space="preserve">Участие в реализации регионального проекта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Социальная активность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051E800000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1 100 000,00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1 100 000,00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051E800590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900 000,00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900 000,00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051E800590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900 000,00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900 000,00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051E800590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900 000,00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900 000,00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051E899990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051E899990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051E899990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051E899990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Премии и гранты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051E899990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350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Подпрограмма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 xml:space="preserve">Временное трудоустройство в городе </w:t>
            </w:r>
            <w:proofErr w:type="spellStart"/>
            <w:r w:rsidRPr="00DD7427">
              <w:rPr>
                <w:rFonts w:ascii="PT Astra Serif" w:hAnsi="PT Astra Serif"/>
                <w:sz w:val="24"/>
                <w:szCs w:val="24"/>
              </w:rPr>
              <w:t>Югорске</w:t>
            </w:r>
            <w:proofErr w:type="spellEnd"/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0520000000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2 747 677,73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2 747 677,73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lastRenderedPageBreak/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Организация временного трудоустройства несовершеннолетних в возрасте от 14 до 18 лет в свободное от учебы время и молодежных трудовых отрядов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0520200000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2 747 677,73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2 747 677,73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0520200590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2 747 677,73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2 747 677,73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0520200590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2 747 677,73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2 747 677,73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0520200590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2 747 677,73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2 747 677,73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Муниципальная программа города Югорска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Развитие гражданского общества, реализация государственной национальной политики и профилактика экстремизма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1600000000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12 000,00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Подпрограмма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1630000000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12 000,00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Развитие потенциала молодежи и его использование в интересах укрепления единства российской нации и профилактики экстремизма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1630200000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1630299990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1630299990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1630299990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104 311 600,00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104 311 600,00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Муниципальная программа города Югорска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Развитие образования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104 311 600,00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104 311 600,00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Развитие системы дошкольного и общего образования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0200100000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5 384 600,00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5 384 600,00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Социальная поддержка студентов из числа целевого набора в ВУЗы на педагогические специальности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0200171608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75 000,00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75 000,00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0200171608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75 000,00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75 000,00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выплаты населению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0200171608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360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75 000,00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75 000,00</w:t>
            </w:r>
          </w:p>
        </w:tc>
      </w:tr>
      <w:tr w:rsidR="000D59B8" w:rsidRPr="00F36C0F" w:rsidTr="000D59B8">
        <w:trPr>
          <w:trHeight w:val="780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DD7427">
              <w:rPr>
                <w:rFonts w:ascii="PT Astra Serif" w:hAnsi="PT Astra Serif"/>
                <w:sz w:val="24"/>
                <w:szCs w:val="24"/>
              </w:rPr>
              <w:t xml:space="preserve"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</w:t>
            </w:r>
            <w:r w:rsidRPr="00DD7427">
              <w:rPr>
                <w:rFonts w:ascii="PT Astra Serif" w:hAnsi="PT Astra Serif"/>
                <w:sz w:val="24"/>
                <w:szCs w:val="24"/>
              </w:rPr>
              <w:lastRenderedPageBreak/>
              <w:t>общеобразовательным программам</w:t>
            </w:r>
            <w:proofErr w:type="gramEnd"/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lastRenderedPageBreak/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0200184030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5 309 600,00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5 309 600,00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0200184030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5 309 600,00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5 309 600,00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0200184030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320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5 309 600,00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5 309 600,00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Обеспечение информационной открытости муниципальной системы образования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0200500000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3 000 000,00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3 000 000,00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0200599990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3 000 000,00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3 000 000,00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0200599990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3 000 000,00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3 000 000,00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0200599990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3 000 000,00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3 000 000,00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Финансовое и организационно-методическое обеспечение функционирования и модернизации муниципальной системы образования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0200600000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94 727 000,00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94 727 000,00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0200600590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75 000 000,00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75 000 000,00</w:t>
            </w:r>
          </w:p>
        </w:tc>
      </w:tr>
      <w:tr w:rsidR="000D59B8" w:rsidRPr="00F36C0F" w:rsidTr="000D59B8">
        <w:trPr>
          <w:trHeight w:val="588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0200600590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68 131 500,00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68 131 500,00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0200600590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68 131 500,00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68 131 500,00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0200600590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6 807 600,00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6 807 600,00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0200600590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6 807 600,00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6 807 600,00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0200600590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60 900,00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60 900,00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0200600590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850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60 900,00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60 900,00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0200602040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18 000 000,00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18 000 000,00</w:t>
            </w:r>
          </w:p>
        </w:tc>
      </w:tr>
      <w:tr w:rsidR="000D59B8" w:rsidRPr="00F36C0F" w:rsidTr="000D59B8">
        <w:trPr>
          <w:trHeight w:val="588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DD7427">
              <w:rPr>
                <w:rFonts w:ascii="PT Astra Serif" w:hAnsi="PT Astra Serif"/>
                <w:sz w:val="24"/>
                <w:szCs w:val="24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lastRenderedPageBreak/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0200602040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17 784 500,00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17 784 500,00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0200602040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17 784 500,00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17 784 500,00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0200602040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213 500,00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213 500,00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0200602040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213 500,00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213 500,00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0200602040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0200602040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850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2 000,00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0200684050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1 727 000,00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1 727 000,00</w:t>
            </w:r>
          </w:p>
        </w:tc>
      </w:tr>
      <w:tr w:rsidR="000D59B8" w:rsidRPr="00F36C0F" w:rsidTr="000D59B8">
        <w:trPr>
          <w:trHeight w:val="588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0200684050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1 691 400,00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1 691 400,00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0200684050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1 691 400,00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1 691 400,00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0200684050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35 600,00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35 600,00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0200684050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35 600,00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35 600,00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 xml:space="preserve">Участие в реализации регионального проекта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Успех каждого ребенка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020E200000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465 800,00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465 800,00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020E299990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465 800,00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465 800,00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020E299990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349 400,00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349 400,00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020E299990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349 400,00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349 400,00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020E299990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Премии и гранты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020E299990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350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Предоставление субсидий бюджетным, автономным учреждениям и иным </w:t>
            </w:r>
            <w:r w:rsidRPr="00DD7427">
              <w:rPr>
                <w:rFonts w:ascii="PT Astra Serif" w:hAnsi="PT Astra Serif"/>
                <w:sz w:val="24"/>
                <w:szCs w:val="24"/>
              </w:rPr>
              <w:lastRenderedPageBreak/>
              <w:t>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lastRenderedPageBreak/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020E299990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111 400,00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111 400,00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020E299990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630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111 400,00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111 400,00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 xml:space="preserve">Участие в реализации регионального проекта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Учитель будущего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020E500000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734 200,00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734 200,00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020E599990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734 200,00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734 200,00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020E599990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339 200,00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339 200,00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020E599990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339 200,00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339 200,00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020E599990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395 000,00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395 000,00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Премии и гранты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020E599990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350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395 000,00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395 000,00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DD7427">
              <w:rPr>
                <w:rFonts w:ascii="PT Astra Serif" w:hAnsi="PT Astra Serif"/>
                <w:b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DD7427">
              <w:rPr>
                <w:rFonts w:ascii="PT Astra Serif" w:hAnsi="PT Astra Serif"/>
                <w:b/>
                <w:sz w:val="24"/>
                <w:szCs w:val="24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DD7427">
              <w:rPr>
                <w:rFonts w:ascii="PT Astra Serif" w:hAnsi="PT Astra Serif"/>
                <w:b/>
                <w:sz w:val="24"/>
                <w:szCs w:val="24"/>
              </w:rPr>
              <w:t> 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DD7427">
              <w:rPr>
                <w:rFonts w:ascii="PT Astra Serif" w:hAnsi="PT Astra Serif"/>
                <w:b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DD7427">
              <w:rPr>
                <w:rFonts w:ascii="PT Astra Serif" w:hAnsi="PT Astra Serif"/>
                <w:b/>
                <w:sz w:val="24"/>
                <w:szCs w:val="24"/>
              </w:rPr>
              <w:t>167 571 698,00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DD7427">
              <w:rPr>
                <w:rFonts w:ascii="PT Astra Serif" w:hAnsi="PT Astra Serif"/>
                <w:b/>
                <w:sz w:val="24"/>
                <w:szCs w:val="24"/>
              </w:rPr>
              <w:t>167 093 300,00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Культура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159 116 398,00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158 600 600,00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Муниципальная программа города Югорска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Культурное пространство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0300000000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158 941 398,00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158 525 600,00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Подпрограмма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Модернизация и развитие учреждений и организаций культуры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0310000000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57 202 918,00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52 776 620,00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Развитие библиотечного дела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0310100000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31 841 320,00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31 841 320,00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0310100590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31 438 820,00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31 438 820,00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0310100590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31 438 820,00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31 438 820,00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0310100590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31 438 820,00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31 438 820,00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0310182520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342 100,00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342 100,00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0310182520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342 100,00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342 100,00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0310182520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342 100,00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342 100,00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Софинансирование расходов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03101S2520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60 400,00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60 400,00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Предоставление субсидий бюджетным, автономным учреждениям и иным </w:t>
            </w:r>
            <w:r w:rsidRPr="00DD7427">
              <w:rPr>
                <w:rFonts w:ascii="PT Astra Serif" w:hAnsi="PT Astra Serif"/>
                <w:sz w:val="24"/>
                <w:szCs w:val="24"/>
              </w:rPr>
              <w:lastRenderedPageBreak/>
              <w:t>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lastRenderedPageBreak/>
              <w:t>08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03101S2520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60 400,00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60 400,00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03101S2520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60 400,00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60 400,00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Развитие музейного дела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0310200000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20 935 300,00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20 935 300,00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0310200590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20 935 300,00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20 935 300,00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0310200590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20 935 300,00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20 935 300,00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0310200590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20 935 300,00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20 935 300,00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Укрепление материально-технической базы, модернизация, капитальный ремонт и ремонт учреждений в сфере культуры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0310300000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4 426 298,00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0310342110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4 426 298,00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0310342110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4 426 298,00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0310342110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4 426 298,00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Подпрограмма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Поддержка творческих инициатив, способствующих самореализации населения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0320000000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99 738 480,00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103 748 980,00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 xml:space="preserve">Реализация муниципального проекта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 xml:space="preserve">Музейно-туристический комплекс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Ворота в Югру</w:t>
            </w:r>
            <w:r w:rsidR="00477936">
              <w:rPr>
                <w:rFonts w:ascii="PT Astra Serif" w:hAnsi="PT Astra Serif"/>
                <w:sz w:val="24"/>
                <w:szCs w:val="24"/>
              </w:rPr>
              <w:t>»«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0320200000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1 000 000,00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1 000 000,00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0320200590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1 000 000,00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1 000 000,00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0320200590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1 000 000,00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1 000 000,00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0320200590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1 000 000,00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1 000 000,00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 xml:space="preserve">Стимулирование культурного разнообразия в городе </w:t>
            </w:r>
            <w:proofErr w:type="spellStart"/>
            <w:r w:rsidRPr="00DD7427">
              <w:rPr>
                <w:rFonts w:ascii="PT Astra Serif" w:hAnsi="PT Astra Serif"/>
                <w:sz w:val="24"/>
                <w:szCs w:val="24"/>
              </w:rPr>
              <w:t>Югорске</w:t>
            </w:r>
            <w:proofErr w:type="spellEnd"/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0320300000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98 738 480,00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102 748 980,00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0320300590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97 568 480,00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97 568 480,00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0320300590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97 568 480,00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97 568 480,00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0320300590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888 000,00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888 000,00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0320300590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96 680 480,00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96 680 480,00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lastRenderedPageBreak/>
              <w:t>Субсидии социально ориентированным некоммерческим организациям на организацию и проведение культурно-массовых мероприятий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0320361805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0320361805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0320361805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630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на содействие развитию исторических и иных местных традиций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0320382420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4 000 000,00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0320382420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4 000 000,00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0320382420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4 000 000,00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0320399990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1 070 000,00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1 040 000,00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0320399990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470 000,00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440 000,00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0320399990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470 000,00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440 000,00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0320399990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0320399990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Софинансирование расходов на содействие развитию исторических и иных местных традиций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03203S2420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40 500,00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03203S2420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40 500,00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03203S2420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40 500,00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Подпрограмма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Организационные, </w:t>
            </w:r>
            <w:proofErr w:type="gramStart"/>
            <w:r w:rsidRPr="00DD7427">
              <w:rPr>
                <w:rFonts w:ascii="PT Astra Serif" w:hAnsi="PT Astra Serif"/>
                <w:sz w:val="24"/>
                <w:szCs w:val="24"/>
              </w:rPr>
              <w:t>экономические механизмы</w:t>
            </w:r>
            <w:proofErr w:type="gramEnd"/>
            <w:r w:rsidRPr="00DD7427">
              <w:rPr>
                <w:rFonts w:ascii="PT Astra Serif" w:hAnsi="PT Astra Serif"/>
                <w:sz w:val="24"/>
                <w:szCs w:val="24"/>
              </w:rPr>
              <w:t xml:space="preserve"> развития культуры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0330000000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2 000 000,00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2 000 000,00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Освещение мероприятий в сфере культуры в средствах массовой информации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0330200000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2 000 000,00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2 000 000,00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0330299990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2 000 000,00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2 000 000,00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0330299990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2 000 000,00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2 000 000,00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0330299990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2 000 000,00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2 000 000,00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Муниципальная программа города Югорска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Доступная среда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1100000000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0D59B8" w:rsidRPr="00F36C0F" w:rsidTr="000D59B8">
        <w:trPr>
          <w:trHeight w:val="588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Обеспечение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1100100000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1100199990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1100199990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1100199990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12 100,00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1100199990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87 900,00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Муниципальная программа города Югорска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Развитие гражданского общества, реализация государственной национальной политики и профилактика экстремизма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1600000000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75 000,00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75 000,00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Подпрограмма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1630000000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75 000,00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75 000,00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Организация мероприятий, направленных на укрепление межнационального мира и согласия, сохранение культуры проживающих в городе </w:t>
            </w:r>
            <w:proofErr w:type="spellStart"/>
            <w:r w:rsidRPr="00DD7427">
              <w:rPr>
                <w:rFonts w:ascii="PT Astra Serif" w:hAnsi="PT Astra Serif"/>
                <w:sz w:val="24"/>
                <w:szCs w:val="24"/>
              </w:rPr>
              <w:t>Югорске</w:t>
            </w:r>
            <w:proofErr w:type="spellEnd"/>
            <w:r w:rsidRPr="00DD7427">
              <w:rPr>
                <w:rFonts w:ascii="PT Astra Serif" w:hAnsi="PT Astra Serif"/>
                <w:sz w:val="24"/>
                <w:szCs w:val="24"/>
              </w:rPr>
              <w:t xml:space="preserve"> этносов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1630300000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45 000,00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45 000,00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1630399990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45 000,00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45 000,00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1630399990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45 000,00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45 000,00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1630399990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45 000,00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45 000,00</w:t>
            </w:r>
          </w:p>
        </w:tc>
      </w:tr>
      <w:tr w:rsidR="000D59B8" w:rsidRPr="00F36C0F" w:rsidTr="000D59B8">
        <w:trPr>
          <w:trHeight w:val="588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 xml:space="preserve">Сохранение и популяризация самобытной казачьей культуры, обеспечение участия казачьего общества станица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Югорская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  <w:r w:rsidRPr="00DD7427">
              <w:rPr>
                <w:rFonts w:ascii="PT Astra Serif" w:hAnsi="PT Astra Serif"/>
                <w:sz w:val="24"/>
                <w:szCs w:val="24"/>
              </w:rPr>
              <w:t xml:space="preserve"> в воспитании идей национального единства и патриотизма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1630400000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1630499990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1630499990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1630499990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lastRenderedPageBreak/>
              <w:t>Другие вопросы в области культуры, кинематографии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8 455 300,00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8 492 700,00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Муниципальная программа города Югорска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Культурное пространство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0300000000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8 000 000,00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8 000 000,00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Подпрограмма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Организационные, </w:t>
            </w:r>
            <w:proofErr w:type="gramStart"/>
            <w:r w:rsidRPr="00DD7427">
              <w:rPr>
                <w:rFonts w:ascii="PT Astra Serif" w:hAnsi="PT Astra Serif"/>
                <w:sz w:val="24"/>
                <w:szCs w:val="24"/>
              </w:rPr>
              <w:t>экономические механизмы</w:t>
            </w:r>
            <w:proofErr w:type="gramEnd"/>
            <w:r w:rsidRPr="00DD7427">
              <w:rPr>
                <w:rFonts w:ascii="PT Astra Serif" w:hAnsi="PT Astra Serif"/>
                <w:sz w:val="24"/>
                <w:szCs w:val="24"/>
              </w:rPr>
              <w:t xml:space="preserve"> развития культуры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0330000000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8 000 000,00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8 000 000,00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Организационно-техническое и финансовое обеспечение </w:t>
            </w:r>
            <w:proofErr w:type="gramStart"/>
            <w:r w:rsidRPr="00DD7427">
              <w:rPr>
                <w:rFonts w:ascii="PT Astra Serif" w:hAnsi="PT Astra Serif"/>
                <w:sz w:val="24"/>
                <w:szCs w:val="24"/>
              </w:rPr>
              <w:t>деятельности Управления культуры администрации города</w:t>
            </w:r>
            <w:proofErr w:type="gramEnd"/>
            <w:r w:rsidRPr="00DD7427">
              <w:rPr>
                <w:rFonts w:ascii="PT Astra Serif" w:hAnsi="PT Astra Serif"/>
                <w:sz w:val="24"/>
                <w:szCs w:val="24"/>
              </w:rPr>
              <w:t xml:space="preserve"> Югорска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0330100000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8 000 000,00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8 000 000,00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0330102040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8 000 000,00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8 000 000,00</w:t>
            </w:r>
          </w:p>
        </w:tc>
      </w:tr>
      <w:tr w:rsidR="000D59B8" w:rsidRPr="00F36C0F" w:rsidTr="000D59B8">
        <w:trPr>
          <w:trHeight w:val="588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0330102040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8 000 000,00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8 000 000,00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0330102040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8 000 000,00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8 000 000,00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Муниципальная программа города Югорска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Социально-экономическое развитие и муниципальное управление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1200000000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455 300,00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492 700,00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Подпрограмма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Совершенствование системы муниципального стратегического управления, реализация отдельных государственных полномочий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455 300,00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492 700,00</w:t>
            </w:r>
          </w:p>
        </w:tc>
      </w:tr>
      <w:tr w:rsidR="000D59B8" w:rsidRPr="00F36C0F" w:rsidTr="000D59B8">
        <w:trPr>
          <w:trHeight w:val="588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1210100000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455 300,00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492 700,00</w:t>
            </w:r>
          </w:p>
        </w:tc>
      </w:tr>
      <w:tr w:rsidR="000D59B8" w:rsidRPr="00F36C0F" w:rsidTr="000D59B8">
        <w:trPr>
          <w:trHeight w:val="588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– Югры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1210184100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455 300,00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492 700,00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1210184100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455 300,00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492 700,00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1210184100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455 300,00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492 700,00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DD7427">
              <w:rPr>
                <w:rFonts w:ascii="PT Astra Serif" w:hAnsi="PT Astra Serif"/>
                <w:b/>
                <w:sz w:val="24"/>
                <w:szCs w:val="24"/>
              </w:rPr>
              <w:t>Здравоохранение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DD7427">
              <w:rPr>
                <w:rFonts w:ascii="PT Astra Serif" w:hAnsi="PT Astra Serif"/>
                <w:b/>
                <w:sz w:val="24"/>
                <w:szCs w:val="24"/>
              </w:rPr>
              <w:t>09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DD7427">
              <w:rPr>
                <w:rFonts w:ascii="PT Astra Serif" w:hAnsi="PT Astra Serif"/>
                <w:b/>
                <w:sz w:val="24"/>
                <w:szCs w:val="24"/>
              </w:rPr>
              <w:t> 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DD7427">
              <w:rPr>
                <w:rFonts w:ascii="PT Astra Serif" w:hAnsi="PT Astra Serif"/>
                <w:b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DD7427">
              <w:rPr>
                <w:rFonts w:ascii="PT Astra Serif" w:hAnsi="PT Astra Serif"/>
                <w:b/>
                <w:sz w:val="24"/>
                <w:szCs w:val="24"/>
              </w:rPr>
              <w:t>1 355 200,00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DD7427">
              <w:rPr>
                <w:rFonts w:ascii="PT Astra Serif" w:hAnsi="PT Astra Serif"/>
                <w:b/>
                <w:sz w:val="24"/>
                <w:szCs w:val="24"/>
              </w:rPr>
              <w:t>1 355 200,00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1 355 200,00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1 355 200,00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Муниципальная программа города Югорска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Автомобильные дороги, транспорт и городская среда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0800000000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1 355 200,00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1 355 200,00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Подпрограмма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Формирование комфортной городской среды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0830000000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1 355 200,00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1 355 200,00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 xml:space="preserve">Содержание и текущий ремонт объектов </w:t>
            </w:r>
            <w:r w:rsidRPr="00DD7427">
              <w:rPr>
                <w:rFonts w:ascii="PT Astra Serif" w:hAnsi="PT Astra Serif"/>
                <w:sz w:val="24"/>
                <w:szCs w:val="24"/>
              </w:rPr>
              <w:lastRenderedPageBreak/>
              <w:t>благоустройства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lastRenderedPageBreak/>
              <w:t>09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0830500000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1 355 200,00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1 355 200,00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lastRenderedPageBreak/>
              <w:t xml:space="preserve">Субвенции на организацию осуществления мероприятий по проведению дезинсекции и дератизации </w:t>
            </w:r>
            <w:proofErr w:type="gramStart"/>
            <w:r w:rsidRPr="00DD7427">
              <w:rPr>
                <w:rFonts w:ascii="PT Astra Serif" w:hAnsi="PT Astra Serif"/>
                <w:sz w:val="24"/>
                <w:szCs w:val="24"/>
              </w:rPr>
              <w:t>в</w:t>
            </w:r>
            <w:proofErr w:type="gramEnd"/>
            <w:r w:rsidRPr="00DD7427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proofErr w:type="gramStart"/>
            <w:r w:rsidRPr="00DD7427">
              <w:rPr>
                <w:rFonts w:ascii="PT Astra Serif" w:hAnsi="PT Astra Serif"/>
                <w:sz w:val="24"/>
                <w:szCs w:val="24"/>
              </w:rPr>
              <w:t>Ханты-Мансийском</w:t>
            </w:r>
            <w:proofErr w:type="gramEnd"/>
            <w:r w:rsidRPr="00DD7427">
              <w:rPr>
                <w:rFonts w:ascii="PT Astra Serif" w:hAnsi="PT Astra Serif"/>
                <w:sz w:val="24"/>
                <w:szCs w:val="24"/>
              </w:rPr>
              <w:t xml:space="preserve"> автономном округе – Югре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0830584280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1 355 200,00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1 355 200,00</w:t>
            </w:r>
          </w:p>
        </w:tc>
      </w:tr>
      <w:tr w:rsidR="000D59B8" w:rsidRPr="00F36C0F" w:rsidTr="000D59B8">
        <w:trPr>
          <w:trHeight w:val="588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0830584280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34 000,00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34 000,00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0830584280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34 000,00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34 000,00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0830584280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1 321 200,00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1 321 200,00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0830584280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1 321 200,00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1 321 200,00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DD7427">
              <w:rPr>
                <w:rFonts w:ascii="PT Astra Serif" w:hAnsi="PT Astra Serif"/>
                <w:b/>
                <w:sz w:val="24"/>
                <w:szCs w:val="24"/>
              </w:rPr>
              <w:t>Социальная политика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DD7427">
              <w:rPr>
                <w:rFonts w:ascii="PT Astra Serif" w:hAnsi="PT Astra Serif"/>
                <w:b/>
                <w:sz w:val="24"/>
                <w:szCs w:val="24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DD7427">
              <w:rPr>
                <w:rFonts w:ascii="PT Astra Serif" w:hAnsi="PT Astra Serif"/>
                <w:b/>
                <w:sz w:val="24"/>
                <w:szCs w:val="24"/>
              </w:rPr>
              <w:t> 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DD7427">
              <w:rPr>
                <w:rFonts w:ascii="PT Astra Serif" w:hAnsi="PT Astra Serif"/>
                <w:b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DD7427">
              <w:rPr>
                <w:rFonts w:ascii="PT Astra Serif" w:hAnsi="PT Astra Serif"/>
                <w:b/>
                <w:sz w:val="24"/>
                <w:szCs w:val="24"/>
              </w:rPr>
              <w:t>116 122 500,00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DD7427">
              <w:rPr>
                <w:rFonts w:ascii="PT Astra Serif" w:hAnsi="PT Astra Serif"/>
                <w:b/>
                <w:sz w:val="24"/>
                <w:szCs w:val="24"/>
              </w:rPr>
              <w:t>132 646 000,00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Пенсионное обеспечение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5 000 000,00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5 000 000,00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Муниципальная программа города Югорска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Социально-экономическое развитие и муниципальное управление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1200000000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5 000 000,00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5 000 000,00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Подпрограмма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Совершенствование системы муниципального стратегического управления, реализация отдельных государственных полномочий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5 000 000,00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5 000 000,00</w:t>
            </w:r>
          </w:p>
        </w:tc>
      </w:tr>
      <w:tr w:rsidR="000D59B8" w:rsidRPr="00F36C0F" w:rsidTr="000D59B8">
        <w:trPr>
          <w:trHeight w:val="588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1210100000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5 000 000,00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5 000 000,00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Дополнительная пенсия за выслугу лет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1210171602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5 000 000,00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5 000 000,00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1210171602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5 000 000,00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5 000 000,00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1210171602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320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5 000 000,00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5 000 000,00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5 142 800,00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5 172 800,00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Муниципальная программа города Югорска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Культурное пространство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0300000000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Подпрограмма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Поддержка творческих инициатив, способствующих самореализации населения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0320000000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 xml:space="preserve">Стимулирование культурного разнообразия в городе </w:t>
            </w:r>
            <w:proofErr w:type="spellStart"/>
            <w:r w:rsidRPr="00DD7427">
              <w:rPr>
                <w:rFonts w:ascii="PT Astra Serif" w:hAnsi="PT Astra Serif"/>
                <w:sz w:val="24"/>
                <w:szCs w:val="24"/>
              </w:rPr>
              <w:t>Югорске</w:t>
            </w:r>
            <w:proofErr w:type="spellEnd"/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0320300000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30 000,00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Компенсация стоимости проезда Почетным гражданам, прибывшим для участия в праздновании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Дня города Югорска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0320371606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0320371606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0320371606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320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Муниципальная программа города Югорска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Развитие жилищной сферы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0600000000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542 800,00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542 800,00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Подпрограмма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Обеспечение мерами государственной поддержки по улучшению жилищных условий отдельных категорий граждан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0630000000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542 800,00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542 800,00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Улучшение жилищных условий ветеранов Великой Отечественной войны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0630100000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542 800,00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542 800,00</w:t>
            </w:r>
          </w:p>
        </w:tc>
      </w:tr>
      <w:tr w:rsidR="000D59B8" w:rsidRPr="00F36C0F" w:rsidTr="000D59B8">
        <w:trPr>
          <w:trHeight w:val="972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DD7427">
              <w:rPr>
                <w:rFonts w:ascii="PT Astra Serif" w:hAnsi="PT Astra Serif"/>
                <w:sz w:val="24"/>
                <w:szCs w:val="24"/>
              </w:rPr>
              <w:t xml:space="preserve">Субвенции на осуществление полномочий по обеспечению жильем отдельных категорий граждан, установленных Федеральным законом от 12 января 1995 года № 5-ФЗ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О ветеранах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  <w:r w:rsidRPr="00DD7427">
              <w:rPr>
                <w:rFonts w:ascii="PT Astra Serif" w:hAnsi="PT Astra Serif"/>
                <w:sz w:val="24"/>
                <w:szCs w:val="24"/>
              </w:rPr>
              <w:t xml:space="preserve">, в соответствии с Указом Президента Российской Федерации от 7 мая 2008 года № 714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Об обеспечении жильем ветеранов Великой Отечественной войны 1941-1945 годов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  <w:r w:rsidRPr="00DD7427">
              <w:rPr>
                <w:rFonts w:ascii="PT Astra Serif" w:hAnsi="PT Astra Serif"/>
                <w:sz w:val="24"/>
                <w:szCs w:val="24"/>
              </w:rPr>
              <w:t>, за счет средств бюджета Ханты-Мансийского автономного округа - Югры</w:t>
            </w:r>
            <w:proofErr w:type="gramEnd"/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06301D1340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542 800,00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542 800,00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06301D1340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542 800,00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542 800,00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06301D1340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320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542 800,00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542 800,00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Муниципальная программа города Югорска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Социально-экономическое развитие и муниципальное управление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1200000000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4 600 000,00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4 600 000,00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Подпрограмма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Совершенствование системы муниципального стратегического управления, реализация отдельных государственных полномочий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4 600 000,00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4 600 000,00</w:t>
            </w:r>
          </w:p>
        </w:tc>
      </w:tr>
      <w:tr w:rsidR="000D59B8" w:rsidRPr="00F36C0F" w:rsidTr="000D59B8">
        <w:trPr>
          <w:trHeight w:val="588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1210100000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4 600 000,00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4 600 000,00</w:t>
            </w:r>
          </w:p>
        </w:tc>
      </w:tr>
      <w:tr w:rsidR="000D59B8" w:rsidRPr="00F36C0F" w:rsidTr="000D59B8">
        <w:trPr>
          <w:trHeight w:val="972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Компенсация расходов на оплату стоимости проезда к месту получения медицинской помощи и обратно категориям лиц, получающим медицинскую помощь в рамках Программы государственных гарантий оказания гражданам Российской Федерации, проживающим на территории Ханты-Мансийского автономного округа-Югры, бесплатной медицинской помощи, если необходимые медицинские услуги не могут быть предоставлены по месту проживания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1210171603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1210171603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1210171603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320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400 000,00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Единовременная материальная помощь гражданам, оказавшимся в трудной жизненной или чрезвычайной ситуации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1210171607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1210171607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1210171607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320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Ежемесячное денежное вознаграждение Почетным гражданам города Югорска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1210172611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3 700 000,00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3 700 000,00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1210172611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3 700 000,00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3 700 000,00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1210172611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330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3 700 000,00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3 700 000,00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Охрана семьи и детства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91 509 700,00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107 940 900,00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Муниципальная программа города Югорска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Развитие образования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23 175 000,00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23 175 000,00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Финансовое и организационно-методическое обеспечение функционирования и модернизации муниципальной системы образования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0200600000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23 175 000,00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23 175 000,00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0200684050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23 175 000,00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23 175 000,00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0200684050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23 175 000,00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23 175 000,00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0200684050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310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23 175 000,00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23 175 000,00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Муниципальная программа города Югорска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Развитие жилищной сферы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0600000000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20 002 000,00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34 938 000,00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Подпрограмма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Обеспечение мерами государственной поддержки по улучшению жилищных условий отдельных категорий граждан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0630000000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20 002 000,00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34 938 000,00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Предоставление субсидий молодым семьям на улучшение жилищных условий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0630200000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3 281 800,00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3 355 400,00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Реализация мероприятий 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0630299990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10,53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31,58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0630299990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10,53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31,58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0630299990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320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10,53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31,58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Расходы на реализацию мероприятий по обеспечению жильем молодых семей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06302L4970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3 281 789,47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3 355 368,42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06302L4970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3 281 789,47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3 355 368,42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06302L4970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320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3 281 789,47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3 355 368,42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Приобретение жилых помещений для детей-сирот и детей, оставшихся без попечения родителей, лиц из числа детей-сирот и детей, оставшихся без попечения родителей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0630300000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16 720 200,00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31 582 600,00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0630384310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16 720 200,00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31 582 600,00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0630384310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16 720 200,00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31 582 600,00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0630384310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16 720 200,00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31 582 600,00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06303R0820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06303R0820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06303R0820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Муниципальная программа города Югорска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Социально-экономическое развитие и муниципальное управление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1200000000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48 332 700,00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49 827 900,00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Подпрограмма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Совершенствование системы муниципального стратегического управления, реализация отдельных государственных полномочий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48 332 700,00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49 827 900,00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Осуществление отдельного государственного полномочия по осуществлению деятельности по опеке и попечительству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1210200000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48 332 700,00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49 827 900,00</w:t>
            </w:r>
          </w:p>
        </w:tc>
      </w:tr>
      <w:tr w:rsidR="000D59B8" w:rsidRPr="00F36C0F" w:rsidTr="000D59B8">
        <w:trPr>
          <w:trHeight w:val="588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1210284060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48 332 700,00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49 827 900,00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1210284060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48 332 700,00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49 827 900,00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1210284060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320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48 332 700,00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49 827 900,00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14 470 000,00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14 532 300,00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lastRenderedPageBreak/>
              <w:t xml:space="preserve">Муниципальная программа города Югорска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Социально-экономическое развитие и муниципальное управление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1200000000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14 470 000,00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14 532 300,00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Подпрограмма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Совершенствование системы муниципального стратегического управления, реализация отдельных государственных полномочий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14 470 000,00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14 532 300,00</w:t>
            </w:r>
          </w:p>
        </w:tc>
      </w:tr>
      <w:tr w:rsidR="000D59B8" w:rsidRPr="00F36C0F" w:rsidTr="000D59B8">
        <w:trPr>
          <w:trHeight w:val="588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1210100000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14 470 000,00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14 532 300,00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Единая субвенция на осуществление деятельности по опеке и попечительству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1210184320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0D59B8" w:rsidRPr="00F36C0F" w:rsidTr="000D59B8">
        <w:trPr>
          <w:trHeight w:val="588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1210184320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1210184320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1210184320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1210184320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1210184320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1210184320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630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0D59B8" w:rsidRPr="00F36C0F" w:rsidTr="000D59B8">
        <w:trPr>
          <w:trHeight w:val="972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DD7427">
              <w:rPr>
                <w:rFonts w:ascii="PT Astra Serif" w:hAnsi="PT Astra Serif"/>
                <w:sz w:val="24"/>
                <w:szCs w:val="24"/>
              </w:rPr>
              <w:t>Единая субвенция на осуществление деятельности по опеке и попечительству (за исключением осуществления контроля за использованием и сохранностью жилых помещений, нанимателями или членами семей нанимателей по договорам социального найма либо собственниками которых являются дети-сироты и дети, оставшиеся без попечения родителей, за обеспечением надлежащего санитарного и технического состояния жилых помещений, а также за распоряжением ими)</w:t>
            </w:r>
            <w:proofErr w:type="gramEnd"/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1210184321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14 214 500,00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14 276 800,00</w:t>
            </w:r>
          </w:p>
        </w:tc>
      </w:tr>
      <w:tr w:rsidR="000D59B8" w:rsidRPr="00F36C0F" w:rsidTr="000D59B8">
        <w:trPr>
          <w:trHeight w:val="588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1210184321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12 521 864,00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12 521 864,00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1210184321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12 521 864,00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12 521 864,00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1210184321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634 236,00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634 236,00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1210184321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634 236,00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634 236,00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1210184321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1 058 400,00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1 120 700,00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1210184321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630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1 058 400,00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1 120 700,00</w:t>
            </w:r>
          </w:p>
        </w:tc>
      </w:tr>
      <w:tr w:rsidR="000D59B8" w:rsidRPr="00F36C0F" w:rsidTr="000D59B8">
        <w:trPr>
          <w:trHeight w:val="972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DD7427">
              <w:rPr>
                <w:rFonts w:ascii="PT Astra Serif" w:hAnsi="PT Astra Serif"/>
                <w:sz w:val="24"/>
                <w:szCs w:val="24"/>
              </w:rPr>
              <w:t>Единая субвенция на осуществление деятельности по опеке и попечительству (на осуществление контроля за использованием и сохранностью жилых помещений, нанимателями или членами семей нанимателей по договорам социального найма либо собственниками которых являются дети-сироты и дети, оставшиеся без попечения родителей, за обеспечением надлежащего санитарного и технического состояния жилых помещений, а также за распоряжением ими)</w:t>
            </w:r>
            <w:proofErr w:type="gramEnd"/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1210184322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255 500,00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255 500,00</w:t>
            </w:r>
          </w:p>
        </w:tc>
      </w:tr>
      <w:tr w:rsidR="000D59B8" w:rsidRPr="00F36C0F" w:rsidTr="000D59B8">
        <w:trPr>
          <w:trHeight w:val="588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1210184322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255 500,00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255 500,00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1210184322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255 500,00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255 500,00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DD7427">
              <w:rPr>
                <w:rFonts w:ascii="PT Astra Serif" w:hAnsi="PT Astra Serif"/>
                <w:b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DD7427">
              <w:rPr>
                <w:rFonts w:ascii="PT Astra Serif" w:hAnsi="PT Astra Serif"/>
                <w:b/>
                <w:sz w:val="24"/>
                <w:szCs w:val="24"/>
              </w:rPr>
              <w:t>11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DD7427">
              <w:rPr>
                <w:rFonts w:ascii="PT Astra Serif" w:hAnsi="PT Astra Serif"/>
                <w:b/>
                <w:sz w:val="24"/>
                <w:szCs w:val="24"/>
              </w:rPr>
              <w:t> 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DD7427">
              <w:rPr>
                <w:rFonts w:ascii="PT Astra Serif" w:hAnsi="PT Astra Serif"/>
                <w:b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DD7427">
              <w:rPr>
                <w:rFonts w:ascii="PT Astra Serif" w:hAnsi="PT Astra Serif"/>
                <w:b/>
                <w:sz w:val="24"/>
                <w:szCs w:val="24"/>
              </w:rPr>
              <w:t>146 125 000,00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DD7427">
              <w:rPr>
                <w:rFonts w:ascii="PT Astra Serif" w:hAnsi="PT Astra Serif"/>
                <w:b/>
                <w:sz w:val="24"/>
                <w:szCs w:val="24"/>
              </w:rPr>
              <w:t>116 179 100,00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Физическая культура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128 974 473,69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99 029 205,27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Муниципальная программа города Югорска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Развитие физической культуры и спорта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0400000000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128 962 473,69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99 017 205,27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Обеспечение деятельности подведомственного учреждения по физической культуре и спорту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0400100000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127 000 157,90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97 000 047,37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0400100590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127 000 157,90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97 000 047,37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0400100590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127 000 157,90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97 000 047,37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0400100590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127 000 157,90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97 000 047,37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lastRenderedPageBreak/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Освещение мероприятий в сфере физической культуры и спорта среди населения в средствах массовой информации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0400400000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1 300 000,00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1 300 000,00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0400499990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1 300 000,00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1 300 000,00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0400499990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1 300 000,00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1 300 000,00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0400499990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1 300 000,00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1 300 000,00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Укрепление материально – технической базы учреждений физической культуры и спорта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0400500000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662 315,79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717 157,90</w:t>
            </w:r>
          </w:p>
        </w:tc>
      </w:tr>
      <w:tr w:rsidR="000D59B8" w:rsidRPr="00F36C0F" w:rsidTr="000D59B8">
        <w:trPr>
          <w:trHeight w:val="780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на 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медицинским сопровождением тренировочного процесса, тренировочными сборами и обеспечению их участия в соревнованиях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0400582110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629 200,00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681 300,00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0400582110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629 200,00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681 300,00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0400582110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629 200,00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681 300,00</w:t>
            </w:r>
          </w:p>
        </w:tc>
      </w:tr>
      <w:tr w:rsidR="000D59B8" w:rsidRPr="00F36C0F" w:rsidTr="000D59B8">
        <w:trPr>
          <w:trHeight w:val="780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Софинансирование расходов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медицинским сопровождением тренировочного процесса, тренировочными сборами и обеспечению их участия в соревнованиях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04005S2110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33 115,79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35 857,90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04005S2110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33 115,79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35 857,90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04005S2110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33 115,79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35 857,90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Муниципальная программа города Югорска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Развитие гражданского общества, реализация государственной национальной политики и профилактика экстремизма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1600000000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12 000,00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Подпрограмма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1630000000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12 000,00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lastRenderedPageBreak/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Организация спортивно-массовых мероприятий, способствующих укреплению межнациональной солидарности, в том числе социальной адаптации и интеграции мигрантов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1630500000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1630599990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1630599990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1630599990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Массовый спорт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4 348 105,26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4 348 105,26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Муниципальная программа города Югорска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Развитие физической культуры и спорта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0400000000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4 348 105,26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4 348 105,26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Организация и проведение спортивно – массовых мероприятий в городе Югорске, участие спортсменов и сборных команд города Югорска в соревнованиях различного уровня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0400300000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4 258 105,26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4 258 105,26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0400300590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3 410 000,00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3 410 000,00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0400300590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3 410 000,00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3 410 000,00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0400300590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3 410 000,00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3 410 000,00</w:t>
            </w:r>
          </w:p>
        </w:tc>
      </w:tr>
      <w:tr w:rsidR="000D59B8" w:rsidRPr="00F36C0F" w:rsidTr="000D59B8">
        <w:trPr>
          <w:trHeight w:val="780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на 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медицинским сопровождением тренировочного процесса, тренировочными сборами и обеспечению их участия в соревнованиях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0400382110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805 700,00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805 700,00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0400382110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805 700,00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805 700,00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0400382110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805 700,00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805 700,00</w:t>
            </w:r>
          </w:p>
        </w:tc>
      </w:tr>
      <w:tr w:rsidR="000D59B8" w:rsidRPr="00F36C0F" w:rsidTr="000D59B8">
        <w:trPr>
          <w:trHeight w:val="780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Софинансирование расходов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медицинским сопровождением тренировочного процесса, тренировочными сборами и обеспечению их участия в соревнованиях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04003S2110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42 405,26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42 405,26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04003S2110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42 405,26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42 405,26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04003S2110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42 405,26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42 405,26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мероприятий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Поддержка социально значимых некоммерческих организаций, осуществляющих деятельность в сфере физической культуры и спорта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0400600000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90 000,00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90 000,00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некоммерческим организациям на организацию и проведение социально значимых общественных мероприятий и (или) проектов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0400661806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90 000,00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90 000,00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0400661806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90 000,00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90 000,00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0400661806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630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90 000,00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90 000,00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Спорт высших достижений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302 421,05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301 789,47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Муниципальная программа города Югорска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Развитие физической культуры и спорта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0400000000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302 421,05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301 789,47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 xml:space="preserve">Участие в реализации регионального проекта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Спорт - норма жизни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040P500000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302 421,05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301 789,47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Государственная поддержка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040P550810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302 421,05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301 789,47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040P550810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302 421,05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301 789,47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040P550810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302 421,05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301 789,47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12 500 000,00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12 500 000,00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Муниципальная программа города Югорска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Молодежная политика и организация временного трудоустройства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0500000000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12 500 000,00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12 500 000,00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Подпрограмма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Молодежь города Югорска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0510000000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12 500 000,00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12 500 000,00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Организационно – техническое и финансовое обеспечение Управления социальной политики администрации города Югорска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0510600000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12 500 000,00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12 500 000,00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0510602040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12 500 000,00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12 500 000,00</w:t>
            </w:r>
          </w:p>
        </w:tc>
      </w:tr>
      <w:tr w:rsidR="000D59B8" w:rsidRPr="00F36C0F" w:rsidTr="000D59B8">
        <w:trPr>
          <w:trHeight w:val="588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0510602040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12 500 000,00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12 500 000,00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0510602040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12 500 000,00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12 500 000,00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DD7427">
              <w:rPr>
                <w:rFonts w:ascii="PT Astra Serif" w:hAnsi="PT Astra Serif"/>
                <w:b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DD7427">
              <w:rPr>
                <w:rFonts w:ascii="PT Astra Serif" w:hAnsi="PT Astra Serif"/>
                <w:b/>
                <w:sz w:val="24"/>
                <w:szCs w:val="24"/>
              </w:rPr>
              <w:t>12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DD7427">
              <w:rPr>
                <w:rFonts w:ascii="PT Astra Serif" w:hAnsi="PT Astra Serif"/>
                <w:b/>
                <w:sz w:val="24"/>
                <w:szCs w:val="24"/>
              </w:rPr>
              <w:t> 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DD7427">
              <w:rPr>
                <w:rFonts w:ascii="PT Astra Serif" w:hAnsi="PT Astra Serif"/>
                <w:b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DD7427">
              <w:rPr>
                <w:rFonts w:ascii="PT Astra Serif" w:hAnsi="PT Astra Serif"/>
                <w:b/>
                <w:sz w:val="24"/>
                <w:szCs w:val="24"/>
              </w:rPr>
              <w:t>20 800 000,00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DD7427">
              <w:rPr>
                <w:rFonts w:ascii="PT Astra Serif" w:hAnsi="PT Astra Serif"/>
                <w:b/>
                <w:sz w:val="24"/>
                <w:szCs w:val="24"/>
              </w:rPr>
              <w:t>20 300 000,00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10 000 000,00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10 000 000,00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Муниципальная программа города Югорска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Развитие гражданского общества, реализация государственной национальной политики и профилактика экстремизма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1600000000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10 000 000,00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10 000 000,00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Подпрограмма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Информационное сопровождение деятельности органов местного самоуправления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1610000000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10 000 000,00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10 000 000,00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Освещение деятельности органов местного самоуправления, социально-экономического развития города Югорска в средствах массовой информации и иными способами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1610100000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10 000 000,00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10 000 000,00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Субсидии МУП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Югорский информационно-издательский центр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  <w:r w:rsidRPr="00DD7427">
              <w:rPr>
                <w:rFonts w:ascii="PT Astra Serif" w:hAnsi="PT Astra Serif"/>
                <w:sz w:val="24"/>
                <w:szCs w:val="24"/>
              </w:rPr>
              <w:t xml:space="preserve"> в целях финансового обеспечения затрат в связи с опубликованием муниципальных правовых актов и иной официальной информации города Югорска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1610161601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10 000 000,00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10 000 000,00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1610161601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10 000 000,00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10 000 000,00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1610161601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810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10 000 000,00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10 000 000,00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10 800 000,00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10 300 000,00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Муниципальная программа города Югорска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Развитие гражданского общества, реализация государственной национальной политики и профилактика экстремизма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1600000000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9 600 000,00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9 100 000,00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Подпрограмма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Информационное сопровождение деятельности органов местного самоуправления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1610000000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9 600 000,00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9 100 000,00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Освещение деятельности органов местного самоуправления, социально-экономического развития города Югорска в средствах массовой информации и иными способами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1610100000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9 500 000,00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9 000 000,00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1610199990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9 500 000,00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9 000 000,00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1610199990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9 500 000,00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9 000 000,00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1610199990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9 500 000,00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9 000 000,00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Мониторинг информационного сопровождения деятельности органов местного самоуправления, социально-экономического развития города Югорска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1610200000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1610299990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1610299990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1610299990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4000000000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1 200 000,00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1 200 000,00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Непрограммное направление деятельности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Обеспечение деятельности органов местного самоуправления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4010000000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1 200 000,00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1 200 000,00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4010002400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1 200 000,00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1 200 000,00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4010002400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1 200 000,00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1 200 000,00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4010002400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1 200 000,00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1 200 000,00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DD7427">
              <w:rPr>
                <w:rFonts w:ascii="PT Astra Serif" w:hAnsi="PT Astra Serif"/>
                <w:b/>
                <w:sz w:val="24"/>
                <w:szCs w:val="24"/>
              </w:rPr>
              <w:t>Обслуживание государственного и муниципального долга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DD7427">
              <w:rPr>
                <w:rFonts w:ascii="PT Astra Serif" w:hAnsi="PT Astra Serif"/>
                <w:b/>
                <w:sz w:val="24"/>
                <w:szCs w:val="24"/>
              </w:rPr>
              <w:t>13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DD7427">
              <w:rPr>
                <w:rFonts w:ascii="PT Astra Serif" w:hAnsi="PT Astra Serif"/>
                <w:b/>
                <w:sz w:val="24"/>
                <w:szCs w:val="24"/>
              </w:rPr>
              <w:t> 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DD7427">
              <w:rPr>
                <w:rFonts w:ascii="PT Astra Serif" w:hAnsi="PT Astra Serif"/>
                <w:b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DD7427">
              <w:rPr>
                <w:rFonts w:ascii="PT Astra Serif" w:hAnsi="PT Astra Serif"/>
                <w:b/>
                <w:sz w:val="24"/>
                <w:szCs w:val="24"/>
              </w:rPr>
              <w:t>34 900 000,00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DD7427">
              <w:rPr>
                <w:rFonts w:ascii="PT Astra Serif" w:hAnsi="PT Astra Serif"/>
                <w:b/>
                <w:sz w:val="24"/>
                <w:szCs w:val="24"/>
              </w:rPr>
              <w:t>34 700 000,00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34 900 000,00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34 700 000,00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Муниципальная программа города Югорска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Управление муниципальными финансами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1400000000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34 900 000,00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34 700 000,00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Мониторинг состояния и обслуживание муниципального долга города Югорска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1400300000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34 900 000,00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34 700 000,00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1400399990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34 900 000,00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34 700 000,00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1400399990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700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34 900 000,00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34 700 000,00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1400399990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730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34 900 000,00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34 700 000,00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vAlign w:val="bottom"/>
          </w:tcPr>
          <w:p w:rsidR="000D59B8" w:rsidRPr="00DD7427" w:rsidRDefault="000D59B8" w:rsidP="00DD7427">
            <w:pPr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DD7427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567" w:type="dxa"/>
            <w:noWrap/>
            <w:vAlign w:val="bottom"/>
          </w:tcPr>
          <w:p w:rsidR="000D59B8" w:rsidRPr="00DD7427" w:rsidRDefault="000D59B8" w:rsidP="00DD7427">
            <w:pPr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DD7427">
              <w:rPr>
                <w:rFonts w:ascii="PT Astra Serif" w:eastAsia="Times New Roman" w:hAnsi="PT Astra Serif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noWrap/>
            <w:vAlign w:val="bottom"/>
          </w:tcPr>
          <w:p w:rsidR="000D59B8" w:rsidRPr="00DD7427" w:rsidRDefault="000D59B8" w:rsidP="00DD7427">
            <w:pPr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DD7427">
              <w:rPr>
                <w:rFonts w:ascii="PT Astra Serif" w:eastAsia="Times New Roman" w:hAnsi="PT Astra Serif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noWrap/>
            <w:vAlign w:val="bottom"/>
          </w:tcPr>
          <w:p w:rsidR="000D59B8" w:rsidRPr="00DD7427" w:rsidRDefault="000D59B8" w:rsidP="00DD7427">
            <w:pPr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DD7427">
              <w:rPr>
                <w:rFonts w:ascii="PT Astra Serif" w:eastAsia="Times New Roman" w:hAnsi="PT Astra Serif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noWrap/>
            <w:vAlign w:val="bottom"/>
          </w:tcPr>
          <w:p w:rsidR="000D59B8" w:rsidRPr="00DD7427" w:rsidRDefault="000D59B8" w:rsidP="00DD7427">
            <w:pPr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DD7427">
              <w:rPr>
                <w:rFonts w:ascii="PT Astra Serif" w:eastAsia="Times New Roman" w:hAnsi="PT Astra Serif" w:cs="Times New Roman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vAlign w:val="bottom"/>
          </w:tcPr>
          <w:p w:rsidR="000D59B8" w:rsidRPr="00DD7427" w:rsidRDefault="000D59B8" w:rsidP="00540731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D7427">
              <w:rPr>
                <w:rFonts w:ascii="PT Astra Serif" w:hAnsi="PT Astra Serif" w:cs="Arial"/>
                <w:b/>
                <w:bCs/>
                <w:sz w:val="24"/>
                <w:szCs w:val="24"/>
              </w:rPr>
              <w:t>3 242 889 100,00</w:t>
            </w:r>
          </w:p>
        </w:tc>
        <w:tc>
          <w:tcPr>
            <w:tcW w:w="1985" w:type="dxa"/>
            <w:noWrap/>
            <w:vAlign w:val="bottom"/>
          </w:tcPr>
          <w:p w:rsidR="000D59B8" w:rsidRPr="00DD7427" w:rsidRDefault="000D59B8" w:rsidP="00540731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D7427">
              <w:rPr>
                <w:rFonts w:ascii="PT Astra Serif" w:hAnsi="PT Astra Serif" w:cs="Arial"/>
                <w:b/>
                <w:bCs/>
                <w:sz w:val="24"/>
                <w:szCs w:val="24"/>
              </w:rPr>
              <w:t>3 202</w:t>
            </w:r>
            <w:r>
              <w:rPr>
                <w:rFonts w:ascii="PT Astra Serif" w:hAnsi="PT Astra Serif" w:cs="Arial"/>
                <w:b/>
                <w:bCs/>
                <w:sz w:val="24"/>
                <w:szCs w:val="24"/>
              </w:rPr>
              <w:t> </w:t>
            </w:r>
            <w:r w:rsidRPr="00DD7427">
              <w:rPr>
                <w:rFonts w:ascii="PT Astra Serif" w:hAnsi="PT Astra Serif" w:cs="Arial"/>
                <w:b/>
                <w:bCs/>
                <w:sz w:val="24"/>
                <w:szCs w:val="24"/>
              </w:rPr>
              <w:t>063</w:t>
            </w:r>
            <w:r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 9</w:t>
            </w:r>
            <w:r w:rsidRPr="00DD7427">
              <w:rPr>
                <w:rFonts w:ascii="PT Astra Serif" w:hAnsi="PT Astra Serif" w:cs="Arial"/>
                <w:b/>
                <w:bCs/>
                <w:sz w:val="24"/>
                <w:szCs w:val="24"/>
              </w:rPr>
              <w:t>00,00</w:t>
            </w:r>
          </w:p>
        </w:tc>
      </w:tr>
      <w:bookmarkEnd w:id="0"/>
    </w:tbl>
    <w:p w:rsidR="00F36C0F" w:rsidRPr="00F7451C" w:rsidRDefault="00F36C0F" w:rsidP="00F7451C"/>
    <w:sectPr w:rsidR="00F36C0F" w:rsidRPr="00F7451C" w:rsidSect="00F7451C">
      <w:pgSz w:w="16838" w:h="11906" w:orient="landscape"/>
      <w:pgMar w:top="1134" w:right="680" w:bottom="1134" w:left="6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7427" w:rsidRDefault="00DD7427" w:rsidP="0002693C">
      <w:pPr>
        <w:spacing w:after="0" w:line="240" w:lineRule="auto"/>
      </w:pPr>
      <w:r>
        <w:separator/>
      </w:r>
    </w:p>
  </w:endnote>
  <w:endnote w:type="continuationSeparator" w:id="0">
    <w:p w:rsidR="00DD7427" w:rsidRDefault="00DD7427" w:rsidP="000269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7427" w:rsidRDefault="00DD7427" w:rsidP="0002693C">
      <w:pPr>
        <w:spacing w:after="0" w:line="240" w:lineRule="auto"/>
      </w:pPr>
      <w:r>
        <w:separator/>
      </w:r>
    </w:p>
  </w:footnote>
  <w:footnote w:type="continuationSeparator" w:id="0">
    <w:p w:rsidR="00DD7427" w:rsidRDefault="00DD7427" w:rsidP="000269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7BAC"/>
    <w:rsid w:val="0001273F"/>
    <w:rsid w:val="0002693C"/>
    <w:rsid w:val="000D0A09"/>
    <w:rsid w:val="000D59B8"/>
    <w:rsid w:val="00223AC3"/>
    <w:rsid w:val="0028123D"/>
    <w:rsid w:val="00283EC5"/>
    <w:rsid w:val="002A0254"/>
    <w:rsid w:val="00313418"/>
    <w:rsid w:val="00315243"/>
    <w:rsid w:val="00383C64"/>
    <w:rsid w:val="003C432B"/>
    <w:rsid w:val="003F2605"/>
    <w:rsid w:val="003F62D2"/>
    <w:rsid w:val="004148E7"/>
    <w:rsid w:val="0045703F"/>
    <w:rsid w:val="00477936"/>
    <w:rsid w:val="00480B3E"/>
    <w:rsid w:val="00513193"/>
    <w:rsid w:val="00530B25"/>
    <w:rsid w:val="00540731"/>
    <w:rsid w:val="00563CAC"/>
    <w:rsid w:val="006052B0"/>
    <w:rsid w:val="0062546D"/>
    <w:rsid w:val="00661861"/>
    <w:rsid w:val="006F36DD"/>
    <w:rsid w:val="00701374"/>
    <w:rsid w:val="00825BAF"/>
    <w:rsid w:val="00847BAC"/>
    <w:rsid w:val="00885793"/>
    <w:rsid w:val="00917D1B"/>
    <w:rsid w:val="009B57A1"/>
    <w:rsid w:val="00AE4EF7"/>
    <w:rsid w:val="00B64860"/>
    <w:rsid w:val="00B864AF"/>
    <w:rsid w:val="00C009F7"/>
    <w:rsid w:val="00C030ED"/>
    <w:rsid w:val="00C65986"/>
    <w:rsid w:val="00CA643A"/>
    <w:rsid w:val="00D174F7"/>
    <w:rsid w:val="00DD7427"/>
    <w:rsid w:val="00E37C30"/>
    <w:rsid w:val="00EC5A3A"/>
    <w:rsid w:val="00F36C0F"/>
    <w:rsid w:val="00F65B05"/>
    <w:rsid w:val="00F7451C"/>
    <w:rsid w:val="00FA2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6C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341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13418"/>
    <w:rPr>
      <w:color w:val="800080"/>
      <w:u w:val="single"/>
    </w:rPr>
  </w:style>
  <w:style w:type="paragraph" w:customStyle="1" w:styleId="xl66">
    <w:name w:val="xl66"/>
    <w:basedOn w:val="a"/>
    <w:rsid w:val="0031341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3134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3134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3134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3134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E4EF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E4EF7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AE4EF7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a7">
    <w:name w:val="Прижатый влево"/>
    <w:basedOn w:val="a"/>
    <w:next w:val="a"/>
    <w:uiPriority w:val="99"/>
    <w:rsid w:val="00AE4EF7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E4E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E4EF7"/>
  </w:style>
  <w:style w:type="character" w:customStyle="1" w:styleId="a8">
    <w:name w:val="Гипертекстовая ссылка"/>
    <w:basedOn w:val="a0"/>
    <w:uiPriority w:val="99"/>
    <w:rsid w:val="00AE4EF7"/>
    <w:rPr>
      <w:color w:val="106BBE"/>
    </w:rPr>
  </w:style>
  <w:style w:type="character" w:customStyle="1" w:styleId="a9">
    <w:name w:val="Цветовое выделение"/>
    <w:uiPriority w:val="99"/>
    <w:rsid w:val="00AE4EF7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E4EF7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E4EF7"/>
    <w:rPr>
      <w:rFonts w:eastAsiaTheme="minorHAnsi"/>
      <w:lang w:eastAsia="en-US"/>
    </w:rPr>
  </w:style>
  <w:style w:type="paragraph" w:customStyle="1" w:styleId="msonormal0">
    <w:name w:val="msonormal"/>
    <w:basedOn w:val="a"/>
    <w:rsid w:val="006052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6052B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6052B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6052B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6052B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F7451C"/>
  </w:style>
  <w:style w:type="paragraph" w:customStyle="1" w:styleId="xl64">
    <w:name w:val="xl64"/>
    <w:basedOn w:val="a"/>
    <w:rsid w:val="0028123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2812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4">
    <w:name w:val="xl104"/>
    <w:basedOn w:val="a"/>
    <w:rsid w:val="00F36C0F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05">
    <w:name w:val="xl105"/>
    <w:basedOn w:val="a"/>
    <w:rsid w:val="00F36C0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06">
    <w:name w:val="xl106"/>
    <w:basedOn w:val="a"/>
    <w:rsid w:val="00F36C0F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96969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07">
    <w:name w:val="xl107"/>
    <w:basedOn w:val="a"/>
    <w:rsid w:val="00F36C0F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96969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08">
    <w:name w:val="xl108"/>
    <w:basedOn w:val="a"/>
    <w:rsid w:val="00F36C0F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96969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09">
    <w:name w:val="xl109"/>
    <w:basedOn w:val="a"/>
    <w:rsid w:val="00F36C0F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96969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table" w:styleId="ae">
    <w:name w:val="Table Grid"/>
    <w:basedOn w:val="a1"/>
    <w:uiPriority w:val="59"/>
    <w:rsid w:val="00F36C0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6C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341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13418"/>
    <w:rPr>
      <w:color w:val="800080"/>
      <w:u w:val="single"/>
    </w:rPr>
  </w:style>
  <w:style w:type="paragraph" w:customStyle="1" w:styleId="xl66">
    <w:name w:val="xl66"/>
    <w:basedOn w:val="a"/>
    <w:rsid w:val="0031341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3134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3134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3134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3134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E4EF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E4EF7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AE4EF7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a7">
    <w:name w:val="Прижатый влево"/>
    <w:basedOn w:val="a"/>
    <w:next w:val="a"/>
    <w:uiPriority w:val="99"/>
    <w:rsid w:val="00AE4EF7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E4E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E4EF7"/>
  </w:style>
  <w:style w:type="character" w:customStyle="1" w:styleId="a8">
    <w:name w:val="Гипертекстовая ссылка"/>
    <w:basedOn w:val="a0"/>
    <w:uiPriority w:val="99"/>
    <w:rsid w:val="00AE4EF7"/>
    <w:rPr>
      <w:color w:val="106BBE"/>
    </w:rPr>
  </w:style>
  <w:style w:type="character" w:customStyle="1" w:styleId="a9">
    <w:name w:val="Цветовое выделение"/>
    <w:uiPriority w:val="99"/>
    <w:rsid w:val="00AE4EF7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E4EF7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E4EF7"/>
    <w:rPr>
      <w:rFonts w:eastAsiaTheme="minorHAnsi"/>
      <w:lang w:eastAsia="en-US"/>
    </w:rPr>
  </w:style>
  <w:style w:type="paragraph" w:customStyle="1" w:styleId="msonormal0">
    <w:name w:val="msonormal"/>
    <w:basedOn w:val="a"/>
    <w:rsid w:val="006052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6052B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6052B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6052B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6052B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F7451C"/>
  </w:style>
  <w:style w:type="paragraph" w:customStyle="1" w:styleId="xl64">
    <w:name w:val="xl64"/>
    <w:basedOn w:val="a"/>
    <w:rsid w:val="0028123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2812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4">
    <w:name w:val="xl104"/>
    <w:basedOn w:val="a"/>
    <w:rsid w:val="00F36C0F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05">
    <w:name w:val="xl105"/>
    <w:basedOn w:val="a"/>
    <w:rsid w:val="00F36C0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06">
    <w:name w:val="xl106"/>
    <w:basedOn w:val="a"/>
    <w:rsid w:val="00F36C0F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96969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07">
    <w:name w:val="xl107"/>
    <w:basedOn w:val="a"/>
    <w:rsid w:val="00F36C0F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96969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08">
    <w:name w:val="xl108"/>
    <w:basedOn w:val="a"/>
    <w:rsid w:val="00F36C0F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96969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09">
    <w:name w:val="xl109"/>
    <w:basedOn w:val="a"/>
    <w:rsid w:val="00F36C0F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96969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table" w:styleId="ae">
    <w:name w:val="Table Grid"/>
    <w:basedOn w:val="a1"/>
    <w:uiPriority w:val="59"/>
    <w:rsid w:val="00F36C0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93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8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4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1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7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53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5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7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9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3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3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231</TotalTime>
  <Pages>66</Pages>
  <Words>22055</Words>
  <Characters>125714</Characters>
  <Application>Microsoft Office Word</Application>
  <DocSecurity>0</DocSecurity>
  <Lines>1047</Lines>
  <Paragraphs>294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Губкина Марина Петровна</cp:lastModifiedBy>
  <cp:revision>24</cp:revision>
  <cp:lastPrinted>2020-09-18T10:27:00Z</cp:lastPrinted>
  <dcterms:created xsi:type="dcterms:W3CDTF">2019-04-15T07:29:00Z</dcterms:created>
  <dcterms:modified xsi:type="dcterms:W3CDTF">2020-09-21T04:15:00Z</dcterms:modified>
</cp:coreProperties>
</file>